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C96" w:rsidRPr="00711C96" w:rsidRDefault="00711C96" w:rsidP="00711C96">
      <w:pPr>
        <w:spacing w:after="160" w:line="259" w:lineRule="auto"/>
        <w:ind w:left="0" w:right="0" w:firstLine="0"/>
        <w:rPr>
          <w:color w:val="auto"/>
          <w:sz w:val="22"/>
          <w:lang w:eastAsia="en-US"/>
        </w:rPr>
      </w:pPr>
      <w:r w:rsidRPr="00711C96">
        <w:rPr>
          <w:color w:val="auto"/>
          <w:sz w:val="22"/>
          <w:lang w:eastAsia="en-US"/>
        </w:rPr>
        <w:t xml:space="preserve">Návrh VZN vyvesený na úradnej tabuli v obci RATVAJ dňa: </w:t>
      </w:r>
      <w:r>
        <w:rPr>
          <w:color w:val="auto"/>
          <w:sz w:val="22"/>
          <w:lang w:eastAsia="en-US"/>
        </w:rPr>
        <w:t>29</w:t>
      </w:r>
      <w:r w:rsidRPr="00711C96">
        <w:rPr>
          <w:color w:val="auto"/>
          <w:sz w:val="22"/>
          <w:lang w:eastAsia="en-US"/>
        </w:rPr>
        <w:t>.</w:t>
      </w:r>
      <w:r>
        <w:rPr>
          <w:color w:val="auto"/>
          <w:sz w:val="22"/>
          <w:lang w:eastAsia="en-US"/>
        </w:rPr>
        <w:t>02</w:t>
      </w:r>
      <w:r w:rsidRPr="00711C96">
        <w:rPr>
          <w:color w:val="auto"/>
          <w:sz w:val="22"/>
          <w:lang w:eastAsia="en-US"/>
        </w:rPr>
        <w:t>.202</w:t>
      </w:r>
      <w:r>
        <w:rPr>
          <w:color w:val="auto"/>
          <w:sz w:val="22"/>
          <w:lang w:eastAsia="en-US"/>
        </w:rPr>
        <w:t>4</w:t>
      </w:r>
    </w:p>
    <w:p w:rsidR="00711C96" w:rsidRPr="00711C96" w:rsidRDefault="00711C96" w:rsidP="00711C96">
      <w:pPr>
        <w:spacing w:after="160" w:line="259" w:lineRule="auto"/>
        <w:ind w:left="0" w:right="0" w:firstLine="0"/>
        <w:rPr>
          <w:color w:val="auto"/>
          <w:sz w:val="22"/>
          <w:lang w:eastAsia="en-US"/>
        </w:rPr>
      </w:pPr>
      <w:r w:rsidRPr="00711C96">
        <w:rPr>
          <w:color w:val="auto"/>
          <w:sz w:val="22"/>
          <w:lang w:eastAsia="en-US"/>
        </w:rPr>
        <w:t>VZN vyvesené na úradnej tabuli v obci RATVAJ dňa: 29.</w:t>
      </w:r>
      <w:r>
        <w:rPr>
          <w:color w:val="auto"/>
          <w:sz w:val="22"/>
          <w:lang w:eastAsia="en-US"/>
        </w:rPr>
        <w:t>02</w:t>
      </w:r>
      <w:bookmarkStart w:id="0" w:name="_GoBack"/>
      <w:bookmarkEnd w:id="0"/>
      <w:r w:rsidRPr="00711C96">
        <w:rPr>
          <w:color w:val="auto"/>
          <w:sz w:val="22"/>
          <w:lang w:eastAsia="en-US"/>
        </w:rPr>
        <w:t>.202</w:t>
      </w:r>
      <w:r>
        <w:rPr>
          <w:color w:val="auto"/>
          <w:sz w:val="22"/>
          <w:lang w:eastAsia="en-US"/>
        </w:rPr>
        <w:t>4</w:t>
      </w:r>
    </w:p>
    <w:p w:rsidR="00711C96" w:rsidRPr="00711C96" w:rsidRDefault="00711C96" w:rsidP="00711C96">
      <w:pPr>
        <w:spacing w:after="160" w:line="259" w:lineRule="auto"/>
        <w:ind w:left="0" w:right="0" w:firstLine="0"/>
        <w:rPr>
          <w:color w:val="auto"/>
          <w:sz w:val="22"/>
          <w:lang w:eastAsia="en-US"/>
        </w:rPr>
      </w:pPr>
      <w:r w:rsidRPr="00711C96">
        <w:rPr>
          <w:color w:val="auto"/>
          <w:sz w:val="22"/>
          <w:lang w:eastAsia="en-US"/>
        </w:rPr>
        <w:t xml:space="preserve">VZN schválené dňa:   uznesením č. </w:t>
      </w:r>
    </w:p>
    <w:p w:rsidR="00711C96" w:rsidRPr="00711C96" w:rsidRDefault="00711C96" w:rsidP="00711C96">
      <w:pPr>
        <w:spacing w:after="160" w:line="259" w:lineRule="auto"/>
        <w:ind w:left="0" w:right="0" w:firstLine="0"/>
        <w:rPr>
          <w:color w:val="auto"/>
          <w:sz w:val="22"/>
          <w:lang w:eastAsia="en-US"/>
        </w:rPr>
      </w:pPr>
      <w:r w:rsidRPr="00711C96">
        <w:rPr>
          <w:color w:val="auto"/>
          <w:sz w:val="22"/>
          <w:lang w:eastAsia="en-US"/>
        </w:rPr>
        <w:t>VZN nadobúda účinnosť dňa :</w:t>
      </w:r>
    </w:p>
    <w:p w:rsidR="00C837B5" w:rsidRDefault="00C837B5" w:rsidP="00564220">
      <w:pPr>
        <w:spacing w:after="130" w:line="259" w:lineRule="auto"/>
        <w:ind w:left="0" w:right="9" w:firstLine="0"/>
        <w:jc w:val="center"/>
        <w:rPr>
          <w:b/>
          <w:sz w:val="28"/>
        </w:rPr>
      </w:pPr>
    </w:p>
    <w:p w:rsidR="00833197" w:rsidRDefault="00564220" w:rsidP="00564220">
      <w:pPr>
        <w:spacing w:after="130" w:line="259" w:lineRule="auto"/>
        <w:ind w:left="0" w:right="9" w:firstLine="0"/>
        <w:jc w:val="center"/>
      </w:pPr>
      <w:r>
        <w:rPr>
          <w:b/>
          <w:sz w:val="28"/>
        </w:rPr>
        <w:t>Všeobecne záväzné nariadenie obce RATVAJ</w:t>
      </w:r>
    </w:p>
    <w:p w:rsidR="00833197" w:rsidRDefault="00564220">
      <w:pPr>
        <w:pStyle w:val="Nadpis1"/>
        <w:spacing w:after="137"/>
        <w:ind w:left="403" w:right="398"/>
      </w:pPr>
      <w:r>
        <w:t xml:space="preserve">číslo </w:t>
      </w:r>
      <w:r w:rsidR="00C837B5">
        <w:t>1</w:t>
      </w:r>
      <w:r>
        <w:t xml:space="preserve">/2024 zo dňa  </w:t>
      </w:r>
    </w:p>
    <w:p w:rsidR="00833197" w:rsidRDefault="00564220">
      <w:pPr>
        <w:spacing w:after="231" w:line="259" w:lineRule="auto"/>
        <w:ind w:left="55" w:right="0" w:firstLine="0"/>
        <w:jc w:val="center"/>
      </w:pPr>
      <w:r>
        <w:rPr>
          <w:b/>
        </w:rPr>
        <w:t xml:space="preserve"> </w:t>
      </w:r>
    </w:p>
    <w:p w:rsidR="00833197" w:rsidRDefault="00564220">
      <w:pPr>
        <w:spacing w:after="97" w:line="259" w:lineRule="auto"/>
        <w:ind w:left="10" w:right="9" w:hanging="10"/>
        <w:jc w:val="center"/>
      </w:pPr>
      <w:r>
        <w:rPr>
          <w:b/>
          <w:sz w:val="28"/>
        </w:rPr>
        <w:t xml:space="preserve">POŽIARNY  PORIADOK  OBCE </w:t>
      </w:r>
    </w:p>
    <w:p w:rsidR="00833197" w:rsidRDefault="00564220">
      <w:pPr>
        <w:spacing w:after="90"/>
        <w:ind w:left="-15" w:right="10" w:firstLine="396"/>
      </w:pPr>
      <w:r>
        <w:t xml:space="preserve">Obecné zastupiteľstvo obce Ratvaj v zmysle § 6 ods. 1 podľa zákona č. 369/1990 Zb. o obecnom zriadení a zákona Národnej rady Slovenskej republiky číslo 314/2001 </w:t>
      </w:r>
      <w:proofErr w:type="spellStart"/>
      <w:r>
        <w:t>Z.z</w:t>
      </w:r>
      <w:proofErr w:type="spellEnd"/>
      <w:r>
        <w:t xml:space="preserve">. o ochrane pred požiarmi (ďalej len „zákon o ochrane pred požiarmi“) sa uznieslo na tomto všeobecne záväznom nariadení, ktorým sa vydáva „Požiarny poriadok obce“. </w:t>
      </w:r>
    </w:p>
    <w:p w:rsidR="00833197" w:rsidRDefault="00564220">
      <w:pPr>
        <w:spacing w:after="185" w:line="259" w:lineRule="auto"/>
        <w:ind w:left="55" w:right="0" w:firstLine="0"/>
        <w:jc w:val="center"/>
      </w:pPr>
      <w:r>
        <w:rPr>
          <w:b/>
          <w:i/>
        </w:rPr>
        <w:t xml:space="preserve"> </w:t>
      </w:r>
    </w:p>
    <w:p w:rsidR="00833197" w:rsidRDefault="00564220">
      <w:pPr>
        <w:spacing w:after="173" w:line="259" w:lineRule="auto"/>
        <w:ind w:left="403" w:right="396" w:hanging="10"/>
        <w:jc w:val="center"/>
      </w:pPr>
      <w:r>
        <w:rPr>
          <w:b/>
          <w:i/>
        </w:rPr>
        <w:t xml:space="preserve">Článok I </w:t>
      </w:r>
    </w:p>
    <w:p w:rsidR="00833197" w:rsidRDefault="00564220">
      <w:pPr>
        <w:spacing w:after="183" w:line="259" w:lineRule="auto"/>
        <w:ind w:left="403" w:right="400" w:hanging="10"/>
        <w:jc w:val="center"/>
      </w:pPr>
      <w:r>
        <w:rPr>
          <w:b/>
        </w:rPr>
        <w:t xml:space="preserve">§ 1 </w:t>
      </w:r>
    </w:p>
    <w:p w:rsidR="00833197" w:rsidRDefault="00564220">
      <w:pPr>
        <w:pStyle w:val="Nadpis1"/>
        <w:ind w:left="403" w:right="400"/>
      </w:pPr>
      <w:r>
        <w:t xml:space="preserve">Úvodné ustanovenie </w:t>
      </w:r>
    </w:p>
    <w:p w:rsidR="00833197" w:rsidRDefault="00564220">
      <w:pPr>
        <w:numPr>
          <w:ilvl w:val="0"/>
          <w:numId w:val="1"/>
        </w:numPr>
        <w:ind w:right="10"/>
      </w:pPr>
      <w:r>
        <w:t xml:space="preserve">Požiare spôsobujú straty na životoch, poškodenie zdravia i závažné škody na majetku a životnom prostredí. Preto je povinnosťou ústredných orgánov, obcí, právnických osôb, podnikajúcich fyzických osôb a fyzických osôb požiarom predchádzať a v prípade ich vzniku prispieť na ich zdolanie. </w:t>
      </w:r>
    </w:p>
    <w:p w:rsidR="00833197" w:rsidRDefault="00564220">
      <w:pPr>
        <w:numPr>
          <w:ilvl w:val="0"/>
          <w:numId w:val="1"/>
        </w:numPr>
        <w:ind w:right="10"/>
      </w:pPr>
      <w:r>
        <w:t xml:space="preserve">Účelom „Požiarneho poriadku obce“ je stanoviť povinnosti právnickým  osobám, podnikajúcim fyzickým osobám a fyzickým osobám a orgánom obce, čím sa vytvoria podmienky pre účinnú ochranu života a zdravia fyzických osôb, majetku a životného prostredia pred nežiaducimi udalosťami. </w:t>
      </w:r>
    </w:p>
    <w:p w:rsidR="00833197" w:rsidRDefault="00564220">
      <w:pPr>
        <w:numPr>
          <w:ilvl w:val="0"/>
          <w:numId w:val="1"/>
        </w:numPr>
        <w:ind w:right="10"/>
      </w:pPr>
      <w:r>
        <w:t>Orgány obce, právnické osoby, podnikajúce fyzické osoby a fyzické osoby zabezpečujú plnenie povinností vyplývajúcich pre nich zo zákona o ochrane pred požiarmi a predpisov vydaných na jeho základe, z iných predpisov upravujúcich povinnosti na úseku ochrany pred požiarmi a všeobecne záväzných nariadení obce na úseku ochrany pred požiarmi, ktorým je „Požiarny poriadok obce“. Zabezpečovanie úloh na úseku ochrany pred požiarmi je neoddeliteľnou súčasťou riadiacej, hospodárskej alebo inej základnej činnosti. 4)</w:t>
      </w:r>
      <w:r>
        <w:rPr>
          <w:rFonts w:ascii="Arial" w:eastAsia="Arial" w:hAnsi="Arial" w:cs="Arial"/>
        </w:rPr>
        <w:t xml:space="preserve"> </w:t>
      </w:r>
      <w:r>
        <w:t xml:space="preserve">Fyzické osoby zabezpečujú plnenie povinností na úseku ochrany pred požiarmi vlastnými organizačnými, technickými, ekonomickými a inými opatreniami. Povinnosťou je </w:t>
      </w:r>
      <w:r>
        <w:lastRenderedPageBreak/>
        <w:t xml:space="preserve">vykonávať predovšetkým opatrenia vyplývajúce z predpisov o ochrane pred požiarmi, ako aj plniť opatrenia uložené orgánmi obce na odstránenie zistených nedostatkov. </w:t>
      </w:r>
    </w:p>
    <w:p w:rsidR="00833197" w:rsidRDefault="00564220">
      <w:pPr>
        <w:numPr>
          <w:ilvl w:val="0"/>
          <w:numId w:val="2"/>
        </w:numPr>
        <w:ind w:right="10"/>
      </w:pPr>
      <w:r>
        <w:t xml:space="preserve">Obec plní svoje úlohy na úseku ochrany pred požiarmi v podmienkach bezprostredného styku s obyvateľmi, ako aj s dobrovoľnými občianskymi združeniami pri zabezpečovaní vykonávania preventívnych protipožiarnych kontrol, preventívno-výchovnom pôsobení, ale aj pri odbornej príprave členov Dobrovoľného hasičského zboru obce Ratvaj (ďalej len „DHZO“). Pri zabezpečovaní úloh na úseku ochrany pred požiarmi spolupracuje s orgánmi štátu na úseku ochrany pred požiarmi. </w:t>
      </w:r>
    </w:p>
    <w:p w:rsidR="00833197" w:rsidRDefault="00564220">
      <w:pPr>
        <w:numPr>
          <w:ilvl w:val="0"/>
          <w:numId w:val="2"/>
        </w:numPr>
        <w:spacing w:after="91"/>
        <w:ind w:right="10"/>
      </w:pPr>
      <w:r>
        <w:t xml:space="preserve">Nežiaduca udalosť je stav, keď dôjde k úmrtiu alebo k poškodeniu zdravia, majetku alebo životného prostredia alebo k ich bezprostrednému ohrozeniu, alebo k bezprostrednému ohrozeniu života. </w:t>
      </w:r>
    </w:p>
    <w:p w:rsidR="00833197" w:rsidRDefault="00564220">
      <w:pPr>
        <w:spacing w:after="179" w:line="259" w:lineRule="auto"/>
        <w:ind w:left="55" w:right="0" w:firstLine="0"/>
        <w:jc w:val="center"/>
      </w:pPr>
      <w:r>
        <w:rPr>
          <w:b/>
        </w:rPr>
        <w:t xml:space="preserve"> </w:t>
      </w:r>
    </w:p>
    <w:p w:rsidR="00833197" w:rsidRDefault="00564220">
      <w:pPr>
        <w:pStyle w:val="Nadpis1"/>
        <w:ind w:left="403" w:right="400"/>
      </w:pPr>
      <w:r>
        <w:t xml:space="preserve">§ 2 Obec </w:t>
      </w:r>
    </w:p>
    <w:p w:rsidR="00833197" w:rsidRDefault="00564220">
      <w:pPr>
        <w:ind w:left="-15" w:right="10" w:firstLine="0"/>
      </w:pPr>
      <w:r>
        <w:t xml:space="preserve">Povinnosťou obce na úseku ochrany pred požiarmi je: </w:t>
      </w:r>
    </w:p>
    <w:p w:rsidR="00833197" w:rsidRDefault="00564220">
      <w:pPr>
        <w:numPr>
          <w:ilvl w:val="0"/>
          <w:numId w:val="3"/>
        </w:numPr>
        <w:ind w:right="10" w:hanging="360"/>
      </w:pPr>
      <w:r>
        <w:t xml:space="preserve">podieľať sa  v rozsahu svojej pôsobnosti na vytváraní podmienok na plnenie úloh ochrany pred požiarmi u právnických osôb, ktoré zriadila, </w:t>
      </w:r>
    </w:p>
    <w:p w:rsidR="00833197" w:rsidRDefault="00564220">
      <w:pPr>
        <w:numPr>
          <w:ilvl w:val="0"/>
          <w:numId w:val="3"/>
        </w:numPr>
        <w:ind w:right="10" w:hanging="360"/>
      </w:pPr>
      <w:r>
        <w:t xml:space="preserve">zriadiť dobrovoľný hasičský zbor obce na zdolávanie požiarov a vykonávanie záchranných prác, ak ďalej nie je ustanovené inak; udržiavať jeho akcieschopnosť a zabezpečovať jeho materiálno-technické vybavenie, </w:t>
      </w:r>
    </w:p>
    <w:p w:rsidR="00833197" w:rsidRDefault="00564220">
      <w:pPr>
        <w:numPr>
          <w:ilvl w:val="0"/>
          <w:numId w:val="3"/>
        </w:numPr>
        <w:ind w:right="10" w:hanging="360"/>
      </w:pPr>
      <w:r>
        <w:t xml:space="preserve">zabezpečovať odbornú prípravu dobrovoľného hasičského zboru obce, </w:t>
      </w:r>
    </w:p>
    <w:p w:rsidR="00833197" w:rsidRDefault="00564220">
      <w:pPr>
        <w:numPr>
          <w:ilvl w:val="0"/>
          <w:numId w:val="3"/>
        </w:numPr>
        <w:ind w:right="10" w:hanging="360"/>
      </w:pPr>
      <w:r>
        <w:t xml:space="preserve">vypracovať a viesť dokumentáciu ochrany pred požiarmi obce, </w:t>
      </w:r>
    </w:p>
    <w:p w:rsidR="00833197" w:rsidRDefault="00564220">
      <w:pPr>
        <w:numPr>
          <w:ilvl w:val="0"/>
          <w:numId w:val="3"/>
        </w:numPr>
        <w:ind w:right="10" w:hanging="360"/>
      </w:pPr>
      <w:r>
        <w:t xml:space="preserve">zabezpečiť výstavbu a údržbu hasičskej stanice alebo hasičskej zbrojnice, zabezpečiť zdroje vody na hasenie požiarov a udržiavať ich v použiteľnom stave, zriadiť ohlasovňu požiarov a ďalšie miesta, odkiaľ možno ohlásiť požiar,  </w:t>
      </w:r>
    </w:p>
    <w:p w:rsidR="00833197" w:rsidRDefault="00564220">
      <w:pPr>
        <w:numPr>
          <w:ilvl w:val="0"/>
          <w:numId w:val="3"/>
        </w:numPr>
        <w:ind w:right="10" w:hanging="360"/>
      </w:pPr>
      <w:r>
        <w:t xml:space="preserve">označovať a trvalo udržiavať voľné nástupné plochy a prístupové komunikácie, ktoré sú súčasťou zásahových ciest, na vykonanie hasiaceho zásahu hasičských jednotiek, </w:t>
      </w:r>
    </w:p>
    <w:p w:rsidR="00833197" w:rsidRDefault="00564220">
      <w:pPr>
        <w:numPr>
          <w:ilvl w:val="0"/>
          <w:numId w:val="3"/>
        </w:numPr>
        <w:ind w:right="10" w:hanging="360"/>
      </w:pPr>
      <w:r>
        <w:t xml:space="preserve">plniť úlohy právnickej osoby a fyzickej osoby - podnikateľa v zmysle platnej právnej úpravy v oblasti ochrany pred požiarmi vo vzťahu k vlastnému majetku, </w:t>
      </w:r>
    </w:p>
    <w:p w:rsidR="00833197" w:rsidRDefault="00564220">
      <w:pPr>
        <w:numPr>
          <w:ilvl w:val="0"/>
          <w:numId w:val="3"/>
        </w:numPr>
        <w:ind w:right="10" w:hanging="360"/>
      </w:pPr>
      <w:r>
        <w:t xml:space="preserve">vykonávať preventívno-výchovnú činnosť. </w:t>
      </w:r>
    </w:p>
    <w:p w:rsidR="00833197" w:rsidRDefault="00564220">
      <w:pPr>
        <w:numPr>
          <w:ilvl w:val="0"/>
          <w:numId w:val="3"/>
        </w:numPr>
        <w:spacing w:after="91"/>
        <w:ind w:right="10" w:hanging="360"/>
      </w:pPr>
      <w:r>
        <w:t xml:space="preserve">schvaľuje menný zoznam členov DHZO </w:t>
      </w:r>
    </w:p>
    <w:p w:rsidR="00833197" w:rsidRDefault="00564220">
      <w:pPr>
        <w:ind w:left="-15" w:right="10" w:firstLine="0"/>
      </w:pPr>
      <w:r>
        <w:t xml:space="preserve">Obec vykonáva štátnu správu na úseku ochrany pred požiarmi vo svojom územnom obvode v rozsahu: </w:t>
      </w:r>
    </w:p>
    <w:p w:rsidR="00833197" w:rsidRDefault="00564220">
      <w:pPr>
        <w:numPr>
          <w:ilvl w:val="0"/>
          <w:numId w:val="4"/>
        </w:numPr>
        <w:ind w:right="10" w:hanging="360"/>
      </w:pPr>
      <w:r>
        <w:t xml:space="preserve">vykonáva preventívne protipožiarne kontroly, </w:t>
      </w:r>
    </w:p>
    <w:p w:rsidR="00833197" w:rsidRDefault="00564220">
      <w:pPr>
        <w:numPr>
          <w:ilvl w:val="0"/>
          <w:numId w:val="4"/>
        </w:numPr>
        <w:spacing w:after="117"/>
        <w:ind w:right="10" w:hanging="360"/>
      </w:pPr>
      <w:r>
        <w:lastRenderedPageBreak/>
        <w:t xml:space="preserve">rozhodnutím ukladá opatrenia na odstránenie nedostatkov, ktoré môžu viesť k vzniku požiaru alebo k sťaženiu záchrany osôb a majetku a kontroluje plnenie týchto opatrení,  </w:t>
      </w:r>
    </w:p>
    <w:p w:rsidR="00833197" w:rsidRDefault="00564220">
      <w:pPr>
        <w:numPr>
          <w:ilvl w:val="0"/>
          <w:numId w:val="4"/>
        </w:numPr>
        <w:ind w:right="10" w:hanging="360"/>
      </w:pPr>
      <w:r>
        <w:t xml:space="preserve">rozhoduje o vylúčení veci z používania,  </w:t>
      </w:r>
    </w:p>
    <w:p w:rsidR="00833197" w:rsidRDefault="00564220">
      <w:pPr>
        <w:numPr>
          <w:ilvl w:val="0"/>
          <w:numId w:val="4"/>
        </w:numPr>
        <w:ind w:right="10" w:hanging="360"/>
      </w:pPr>
      <w:r>
        <w:t xml:space="preserve">určuje veliteľa zásahu. </w:t>
      </w:r>
    </w:p>
    <w:p w:rsidR="00833197" w:rsidRDefault="00564220">
      <w:pPr>
        <w:ind w:left="-15" w:right="10" w:firstLine="0"/>
      </w:pPr>
      <w:r>
        <w:t xml:space="preserve">Účelom preventívnych protipožiarnych kontrol je preverovanie dodržiavania povinností ustanovených zákonom o ochrane  pred požiarmi: </w:t>
      </w:r>
    </w:p>
    <w:p w:rsidR="00833197" w:rsidRDefault="00564220">
      <w:pPr>
        <w:numPr>
          <w:ilvl w:val="1"/>
          <w:numId w:val="4"/>
        </w:numPr>
        <w:ind w:right="10"/>
      </w:pPr>
      <w:r>
        <w:t xml:space="preserve">v objektoch právnickej osoby a fyzickej osoby - podnikateľa, v ktorých nevykonáva štátny požiarny dozor okresné riaditeľstvo hasičského a záchranného zboru (ďalej len „okresné riaditeľstvo), </w:t>
      </w:r>
    </w:p>
    <w:p w:rsidR="00833197" w:rsidRDefault="00564220">
      <w:pPr>
        <w:numPr>
          <w:ilvl w:val="1"/>
          <w:numId w:val="4"/>
        </w:numPr>
        <w:spacing w:after="82"/>
        <w:ind w:right="10"/>
      </w:pPr>
      <w:r>
        <w:t xml:space="preserve">v rodinných domoch okrem bytov, obytných domoch okrem bytov a v iných stavbách vo vlastníctve alebo v užívaní fyzických osôb. </w:t>
      </w:r>
    </w:p>
    <w:p w:rsidR="00833197" w:rsidRDefault="00564220">
      <w:pPr>
        <w:spacing w:after="86"/>
        <w:ind w:left="-15" w:right="10" w:firstLine="0"/>
      </w:pPr>
      <w:r>
        <w:t xml:space="preserve">Obec vytvára na vykonávanie preventívnych protipožiarnych kontrol kontrolné skupiny obce, do ktorých zaraďuje fyzické osoby s ich súhlasom, pričom prihliada najmä na ich odborné predpoklady. Obec ustanovuje vedúceho kontrolnej skupiny obce po prerokovaní s Dobrovoľnou požiarnou ochranou a s inými občianskymi združeniami na úseku ochrany pred požiarmi a zabezpečuje ich školenie. </w:t>
      </w:r>
    </w:p>
    <w:p w:rsidR="00833197" w:rsidRDefault="00564220">
      <w:pPr>
        <w:ind w:left="-15" w:right="10" w:firstLine="0"/>
      </w:pPr>
      <w:r>
        <w:t xml:space="preserve">Obec upozorňuje prostredníctvom kontrolných skupín obce pri vykonávaní preventívnych protipožiarnych kontrol fyzické osoby a príslušných zamestnancov právnickej osoby a fyzickej osoby - podnikateľa na zistené nedostatky, požaduje ich odstránenie bez zbytočného odkladu a na tieto účely poskytuje potrebné informácie a vysvetlenia. Nedostatky, ktoré nemožno odstrániť bez zbytočného odkladu, kontrolné skupiny obce oznamujú obci, ktorá rozhodnutím uloží lehoty na odstránenie nedostatkov.  </w:t>
      </w:r>
    </w:p>
    <w:p w:rsidR="00833197" w:rsidRDefault="00564220">
      <w:pPr>
        <w:spacing w:after="83"/>
        <w:ind w:left="-15" w:right="10" w:firstLine="0"/>
      </w:pPr>
      <w:r>
        <w:t xml:space="preserve">Pri plnení úloh na úseku ochrany pred požiarmi obec spolupracuje s dobrovoľným občianskym združením na úseku protipožiarnej ochrany (Dobrovoľným hasičským zborom Ratvaj). </w:t>
      </w:r>
    </w:p>
    <w:p w:rsidR="00833197" w:rsidRDefault="00564220">
      <w:pPr>
        <w:spacing w:after="190" w:line="259" w:lineRule="auto"/>
        <w:ind w:left="0" w:right="0" w:firstLine="0"/>
        <w:jc w:val="left"/>
      </w:pPr>
      <w:r>
        <w:t xml:space="preserve"> </w:t>
      </w:r>
    </w:p>
    <w:p w:rsidR="00833197" w:rsidRDefault="00564220">
      <w:pPr>
        <w:spacing w:after="173" w:line="259" w:lineRule="auto"/>
        <w:ind w:left="403" w:right="396" w:hanging="10"/>
        <w:jc w:val="center"/>
      </w:pPr>
      <w:r>
        <w:rPr>
          <w:b/>
          <w:i/>
        </w:rPr>
        <w:t xml:space="preserve">Článok II. </w:t>
      </w:r>
    </w:p>
    <w:p w:rsidR="00833197" w:rsidRDefault="00564220">
      <w:pPr>
        <w:spacing w:after="183" w:line="259" w:lineRule="auto"/>
        <w:ind w:left="77" w:right="12" w:hanging="10"/>
        <w:jc w:val="center"/>
      </w:pPr>
      <w:r>
        <w:rPr>
          <w:b/>
        </w:rPr>
        <w:t xml:space="preserve">Úlohy orgánov obce a osôb poverených zabezpečovaním ochrany pred požiarmi v obci a jej miestnych častiach § 3 </w:t>
      </w:r>
    </w:p>
    <w:p w:rsidR="00833197" w:rsidRDefault="00564220">
      <w:pPr>
        <w:pStyle w:val="Nadpis1"/>
        <w:ind w:left="403" w:right="400"/>
      </w:pPr>
      <w:r>
        <w:t xml:space="preserve">Obecné zastupiteľstvo </w:t>
      </w:r>
    </w:p>
    <w:p w:rsidR="00833197" w:rsidRDefault="00564220">
      <w:pPr>
        <w:spacing w:after="2" w:line="406" w:lineRule="auto"/>
        <w:ind w:left="-15" w:right="10" w:firstLine="0"/>
      </w:pPr>
      <w:r>
        <w:t>Pri zabezpečovaní ochrany pred požiarmi v obci plní obecné zastupiteľstvo nasledovné úlohy: a)</w:t>
      </w:r>
      <w:r>
        <w:rPr>
          <w:rFonts w:ascii="Arial" w:eastAsia="Arial" w:hAnsi="Arial" w:cs="Arial"/>
        </w:rPr>
        <w:t xml:space="preserve"> </w:t>
      </w:r>
      <w:r>
        <w:t xml:space="preserve">vymenúva veliteľa DHZO, </w:t>
      </w:r>
    </w:p>
    <w:p w:rsidR="00833197" w:rsidRDefault="00564220">
      <w:pPr>
        <w:numPr>
          <w:ilvl w:val="0"/>
          <w:numId w:val="5"/>
        </w:numPr>
        <w:ind w:right="10" w:hanging="425"/>
      </w:pPr>
      <w:r>
        <w:t xml:space="preserve">zriaďuje DHZO a určuje mu náplň práce,   </w:t>
      </w:r>
    </w:p>
    <w:p w:rsidR="00833197" w:rsidRDefault="00564220">
      <w:pPr>
        <w:numPr>
          <w:ilvl w:val="0"/>
          <w:numId w:val="5"/>
        </w:numPr>
        <w:ind w:right="10" w:hanging="425"/>
      </w:pPr>
      <w:r>
        <w:lastRenderedPageBreak/>
        <w:t xml:space="preserve">spravuje DHZO, počet členov a jeho materiálno-technické vybavenie určuje obec po prerokovaní s okresným riaditeľstvom, pričom prihliada najmä na nebezpečenstvo vzniku požiaru v obci, </w:t>
      </w:r>
    </w:p>
    <w:p w:rsidR="00833197" w:rsidRDefault="00564220">
      <w:pPr>
        <w:numPr>
          <w:ilvl w:val="0"/>
          <w:numId w:val="5"/>
        </w:numPr>
        <w:ind w:right="10" w:hanging="425"/>
      </w:pPr>
      <w:r>
        <w:t xml:space="preserve">vymenúva a odvoláva veliteľa DHZO po schválení okresným riaditeľstvom spravidla na návrh Dobrovoľnej požiarnej ochrany, </w:t>
      </w:r>
    </w:p>
    <w:p w:rsidR="00833197" w:rsidRDefault="00564220">
      <w:pPr>
        <w:numPr>
          <w:ilvl w:val="0"/>
          <w:numId w:val="5"/>
        </w:numPr>
        <w:ind w:right="10" w:hanging="425"/>
      </w:pPr>
      <w:r>
        <w:t xml:space="preserve">rozhoduje o zvýšení akcieschopnosti a skvalitnení činnosti DHZO prípadným zaradením nevyhnutného počtu osôb v ňom vykonávajúcich túto službu ako svoje povolanie, </w:t>
      </w:r>
    </w:p>
    <w:p w:rsidR="00833197" w:rsidRDefault="00564220">
      <w:pPr>
        <w:numPr>
          <w:ilvl w:val="0"/>
          <w:numId w:val="5"/>
        </w:numPr>
        <w:ind w:right="10" w:hanging="425"/>
      </w:pPr>
      <w:r>
        <w:t xml:space="preserve">schvaľuje zriadenie a umiestnenie potrebného počtu ohlasovní požiarov v obci, </w:t>
      </w:r>
    </w:p>
    <w:p w:rsidR="00833197" w:rsidRDefault="00564220">
      <w:pPr>
        <w:numPr>
          <w:ilvl w:val="0"/>
          <w:numId w:val="5"/>
        </w:numPr>
        <w:ind w:right="10" w:hanging="425"/>
      </w:pPr>
      <w:r>
        <w:t xml:space="preserve">rozhoduje  o zriadení spoločnej hasičskej jednotky pre viaceré obce, alebo právnické osoby, </w:t>
      </w:r>
    </w:p>
    <w:p w:rsidR="00833197" w:rsidRDefault="00564220">
      <w:pPr>
        <w:numPr>
          <w:ilvl w:val="0"/>
          <w:numId w:val="5"/>
        </w:numPr>
        <w:ind w:right="10" w:hanging="425"/>
      </w:pPr>
      <w:r>
        <w:t xml:space="preserve">zabezpečuje v rozpočte finančné prostriedky na vykrytie nákladov spojených so zabezpečovaním úloh na úseku ochrany pred požiarmi. Náklady sa týkajú: </w:t>
      </w:r>
    </w:p>
    <w:p w:rsidR="00833197" w:rsidRDefault="00564220">
      <w:pPr>
        <w:numPr>
          <w:ilvl w:val="1"/>
          <w:numId w:val="5"/>
        </w:numPr>
        <w:ind w:right="10" w:hanging="281"/>
      </w:pPr>
      <w:r>
        <w:t xml:space="preserve">obstarávania  hasičskej techniky, technických a vecných prostriedkov ochrany pred požiarmi ako aj osobných ochranných prostriedkov pre členov DHZO, </w:t>
      </w:r>
    </w:p>
    <w:p w:rsidR="00833197" w:rsidRDefault="00564220">
      <w:pPr>
        <w:numPr>
          <w:ilvl w:val="1"/>
          <w:numId w:val="5"/>
        </w:numPr>
        <w:ind w:right="10" w:hanging="281"/>
      </w:pPr>
      <w:r>
        <w:t xml:space="preserve">vykonávania údržby, opráv a kontrol hasičskej techniky, technických a vecných prostriedkov  ochrany pred požiarmi,  </w:t>
      </w:r>
    </w:p>
    <w:p w:rsidR="00833197" w:rsidRDefault="00564220">
      <w:pPr>
        <w:numPr>
          <w:ilvl w:val="1"/>
          <w:numId w:val="5"/>
        </w:numPr>
        <w:ind w:right="10" w:hanging="281"/>
      </w:pPr>
      <w:r>
        <w:t xml:space="preserve">uhrádzania odmien pre </w:t>
      </w:r>
      <w:proofErr w:type="spellStart"/>
      <w:r>
        <w:t>preventivára</w:t>
      </w:r>
      <w:proofErr w:type="spellEnd"/>
      <w:r>
        <w:t xml:space="preserve"> požiarnej ochrany obce, členov kontrolných skupín, veliteľa a členov DHZO  ako aj ďalších funkcionárov, ktorí sa zúčastňujú zákonom stanovenej odbornej prípravy, overenia odbornej spôsobilosti a zásahovej činnosti pri nežiaducich udalostiach, </w:t>
      </w:r>
    </w:p>
    <w:p w:rsidR="00833197" w:rsidRDefault="00564220">
      <w:pPr>
        <w:numPr>
          <w:ilvl w:val="1"/>
          <w:numId w:val="5"/>
        </w:numPr>
        <w:ind w:right="10" w:hanging="281"/>
      </w:pPr>
      <w:r>
        <w:t xml:space="preserve">uhrádzania výdavkov spojených s účasťou členov DHZO na previerkach pripravenosti, povinných preventívnych lekárskych a psychologických  prehliadkach, taktických, námetových a previerkových cvičeniach, </w:t>
      </w:r>
    </w:p>
    <w:p w:rsidR="00833197" w:rsidRDefault="00564220">
      <w:pPr>
        <w:numPr>
          <w:ilvl w:val="1"/>
          <w:numId w:val="5"/>
        </w:numPr>
        <w:ind w:right="10" w:hanging="281"/>
      </w:pPr>
      <w:r>
        <w:t xml:space="preserve">uhrádzania výdavkov spojených s prevádzkou a údržbou  hasičskej stanice resp. hasičskej zbrojnice, </w:t>
      </w:r>
    </w:p>
    <w:p w:rsidR="00833197" w:rsidRDefault="00564220">
      <w:pPr>
        <w:numPr>
          <w:ilvl w:val="1"/>
          <w:numId w:val="5"/>
        </w:numPr>
        <w:ind w:right="10" w:hanging="281"/>
      </w:pPr>
      <w:r>
        <w:t xml:space="preserve">uhrádzania výdavkov, ktoré sú spojené s občerstvením členov DHZO, ktorí sa podieľajú na likvidácii nežiaducich udalostí, </w:t>
      </w:r>
    </w:p>
    <w:p w:rsidR="00833197" w:rsidRDefault="00564220">
      <w:pPr>
        <w:numPr>
          <w:ilvl w:val="0"/>
          <w:numId w:val="5"/>
        </w:numPr>
        <w:spacing w:after="84"/>
        <w:ind w:right="10" w:hanging="425"/>
      </w:pPr>
      <w:r>
        <w:t xml:space="preserve">schvaľuje „Požiarny poriadok obce“  a iné všeobecne záväzné nariadenia obce v oblasti ochrany pred požiarmi. </w:t>
      </w:r>
    </w:p>
    <w:p w:rsidR="00833197" w:rsidRDefault="00564220">
      <w:pPr>
        <w:spacing w:after="186" w:line="259" w:lineRule="auto"/>
        <w:ind w:left="0" w:right="0" w:firstLine="0"/>
        <w:jc w:val="left"/>
      </w:pPr>
      <w:r>
        <w:t xml:space="preserve"> </w:t>
      </w:r>
    </w:p>
    <w:p w:rsidR="00833197" w:rsidRDefault="00564220">
      <w:pPr>
        <w:pStyle w:val="Nadpis1"/>
        <w:ind w:left="403" w:right="400"/>
      </w:pPr>
      <w:r>
        <w:t xml:space="preserve">§ 4 Starosta obce </w:t>
      </w:r>
    </w:p>
    <w:p w:rsidR="009C68F9" w:rsidRDefault="00564220">
      <w:pPr>
        <w:spacing w:after="10" w:line="413" w:lineRule="auto"/>
        <w:ind w:left="-15" w:right="1295" w:firstLine="0"/>
      </w:pPr>
      <w:r>
        <w:t xml:space="preserve">Pri zabezpečovaní ochrany pred požiarmi v obci plní starosta obce tieto úlohy: </w:t>
      </w:r>
    </w:p>
    <w:p w:rsidR="00833197" w:rsidRDefault="00564220" w:rsidP="009C68F9">
      <w:pPr>
        <w:pStyle w:val="Odsekzoznamu"/>
        <w:numPr>
          <w:ilvl w:val="0"/>
          <w:numId w:val="6"/>
        </w:numPr>
        <w:spacing w:after="10" w:line="413" w:lineRule="auto"/>
        <w:ind w:right="1295"/>
      </w:pPr>
      <w:r w:rsidRPr="009C68F9">
        <w:rPr>
          <w:rFonts w:ascii="Arial" w:eastAsia="Arial" w:hAnsi="Arial" w:cs="Arial"/>
        </w:rPr>
        <w:t xml:space="preserve"> </w:t>
      </w:r>
      <w:r>
        <w:t xml:space="preserve">schvaľuje plán odbornej prípravy členov DHZO, </w:t>
      </w:r>
    </w:p>
    <w:p w:rsidR="00833197" w:rsidRDefault="00564220">
      <w:pPr>
        <w:numPr>
          <w:ilvl w:val="0"/>
          <w:numId w:val="6"/>
        </w:numPr>
        <w:ind w:right="10" w:hanging="386"/>
      </w:pPr>
      <w:r>
        <w:lastRenderedPageBreak/>
        <w:t xml:space="preserve">rozhoduje o vykonaní previerkového cvičenia na objekty nachádzajúce sa na území obce, </w:t>
      </w:r>
    </w:p>
    <w:p w:rsidR="00833197" w:rsidRDefault="00564220">
      <w:pPr>
        <w:numPr>
          <w:ilvl w:val="0"/>
          <w:numId w:val="6"/>
        </w:numPr>
        <w:ind w:right="10" w:hanging="386"/>
      </w:pPr>
      <w:r>
        <w:t xml:space="preserve">schvaľuje písomnú prípravu na vykonanie previerkového cvičenia, </w:t>
      </w:r>
    </w:p>
    <w:p w:rsidR="00833197" w:rsidRDefault="00564220">
      <w:pPr>
        <w:numPr>
          <w:ilvl w:val="0"/>
          <w:numId w:val="6"/>
        </w:numPr>
        <w:ind w:right="10" w:hanging="386"/>
      </w:pPr>
      <w:r>
        <w:t xml:space="preserve">požaduje vlastníka, správcu alebo užívateľa nehnuteľnosti o vstup na nehnuteľnosť za účelom vykonania cvičenia hasičskej jednotky,  </w:t>
      </w:r>
    </w:p>
    <w:p w:rsidR="00833197" w:rsidRDefault="00564220">
      <w:pPr>
        <w:numPr>
          <w:ilvl w:val="0"/>
          <w:numId w:val="6"/>
        </w:numPr>
        <w:spacing w:after="110"/>
        <w:ind w:right="10" w:hanging="386"/>
      </w:pPr>
      <w:r>
        <w:t xml:space="preserve">vymenúva </w:t>
      </w:r>
      <w:proofErr w:type="spellStart"/>
      <w:r>
        <w:t>preventivára</w:t>
      </w:r>
      <w:proofErr w:type="spellEnd"/>
      <w:r>
        <w:t xml:space="preserve"> požiarnej ochrany obce </w:t>
      </w:r>
    </w:p>
    <w:p w:rsidR="00833197" w:rsidRDefault="00564220">
      <w:pPr>
        <w:numPr>
          <w:ilvl w:val="0"/>
          <w:numId w:val="6"/>
        </w:numPr>
        <w:ind w:right="10" w:hanging="386"/>
      </w:pPr>
      <w:r>
        <w:t xml:space="preserve">rozhoduje o účasti DHZO na previerkach pripravenosti,  </w:t>
      </w:r>
    </w:p>
    <w:p w:rsidR="00833197" w:rsidRDefault="00564220">
      <w:pPr>
        <w:numPr>
          <w:ilvl w:val="0"/>
          <w:numId w:val="6"/>
        </w:numPr>
        <w:spacing w:after="10"/>
        <w:ind w:right="10" w:hanging="386"/>
      </w:pPr>
      <w:r>
        <w:t xml:space="preserve">rozhoduje o uložení povinnosti poskytnúť osobnú alebo vecnú pomoc pri rozsiahlych a dlhotrvajúcich požiaroch, haváriách, živelných pohromách a iných nežiaducich </w:t>
      </w:r>
    </w:p>
    <w:p w:rsidR="00833197" w:rsidRDefault="00564220">
      <w:pPr>
        <w:ind w:left="341" w:right="10" w:firstLine="0"/>
      </w:pPr>
      <w:r>
        <w:t xml:space="preserve">udalostiach, </w:t>
      </w:r>
    </w:p>
    <w:p w:rsidR="00833197" w:rsidRDefault="00564220">
      <w:pPr>
        <w:numPr>
          <w:ilvl w:val="0"/>
          <w:numId w:val="6"/>
        </w:numPr>
        <w:ind w:right="10" w:hanging="386"/>
      </w:pPr>
      <w:r>
        <w:t xml:space="preserve">poskytuje pomoc na základe príkazu okresného riaditeľstva k zamedzeniu pôsobenia alebo k odstráneniu nežiaducej udalosti, </w:t>
      </w:r>
    </w:p>
    <w:p w:rsidR="00833197" w:rsidRDefault="00564220">
      <w:pPr>
        <w:numPr>
          <w:ilvl w:val="0"/>
          <w:numId w:val="6"/>
        </w:numPr>
        <w:ind w:right="10" w:hanging="386"/>
      </w:pPr>
      <w:r>
        <w:t xml:space="preserve">rozhoduje o uložení pokuty právnickej osobe, ktorá porušila všeobecne záväzné nariadenie obce, napr.  „Požiarny poriadok obce“, alebo nesplnila v stanovenej lehote bez vážneho dôvodu povinnosť uloženú  starostom obce poskytnúť osobnú alebo vecnú pomoc pri odstraňovaní následkov živelnej pohromy alebo inej nežiaducej udalosti, </w:t>
      </w:r>
    </w:p>
    <w:p w:rsidR="00833197" w:rsidRDefault="00564220">
      <w:pPr>
        <w:numPr>
          <w:ilvl w:val="0"/>
          <w:numId w:val="6"/>
        </w:numPr>
        <w:ind w:right="10" w:hanging="386"/>
      </w:pPr>
      <w:r>
        <w:t xml:space="preserve">rozhoduje o vylúčení veci z používania a vydáva písomný súhlas na opätovné používanie vylúčenej veci po odstránení nedostatkov, </w:t>
      </w:r>
    </w:p>
    <w:p w:rsidR="00833197" w:rsidRDefault="00564220">
      <w:pPr>
        <w:numPr>
          <w:ilvl w:val="0"/>
          <w:numId w:val="6"/>
        </w:numPr>
        <w:ind w:right="10" w:hanging="386"/>
      </w:pPr>
      <w:r>
        <w:t xml:space="preserve">rozhoduje o vysporiadaní priestupku na úseku ochrany pred požiarmi, </w:t>
      </w:r>
    </w:p>
    <w:p w:rsidR="00833197" w:rsidRDefault="00564220">
      <w:pPr>
        <w:numPr>
          <w:ilvl w:val="0"/>
          <w:numId w:val="6"/>
        </w:numPr>
        <w:ind w:right="10" w:hanging="386"/>
      </w:pPr>
      <w:r>
        <w:t xml:space="preserve">rozhoduje o podaní návrhu príslušnému okresnému riaditeľstvu vydať rozhodnutie o zastavení prevádzky, </w:t>
      </w:r>
    </w:p>
    <w:p w:rsidR="00833197" w:rsidRDefault="00564220">
      <w:pPr>
        <w:numPr>
          <w:ilvl w:val="0"/>
          <w:numId w:val="6"/>
        </w:numPr>
        <w:ind w:right="10" w:hanging="386"/>
      </w:pPr>
      <w:r>
        <w:t xml:space="preserve">prerokúva s príslušným okresným riaditeľstvom: </w:t>
      </w:r>
    </w:p>
    <w:p w:rsidR="00833197" w:rsidRDefault="00564220">
      <w:pPr>
        <w:numPr>
          <w:ilvl w:val="1"/>
          <w:numId w:val="6"/>
        </w:numPr>
        <w:ind w:right="10" w:hanging="281"/>
      </w:pPr>
      <w:r>
        <w:t xml:space="preserve">návrh na vymenovanie veliteľa DHZO, </w:t>
      </w:r>
    </w:p>
    <w:p w:rsidR="00833197" w:rsidRDefault="00564220">
      <w:pPr>
        <w:numPr>
          <w:ilvl w:val="1"/>
          <w:numId w:val="6"/>
        </w:numPr>
        <w:ind w:right="10" w:hanging="281"/>
      </w:pPr>
      <w:r>
        <w:t xml:space="preserve">návrh dohody na zriadenie spoločnej hasičskej jednotky pre viaceré obce, alebo právnické  osoby, </w:t>
      </w:r>
    </w:p>
    <w:p w:rsidR="00833197" w:rsidRDefault="00564220">
      <w:pPr>
        <w:numPr>
          <w:ilvl w:val="1"/>
          <w:numId w:val="6"/>
        </w:numPr>
        <w:ind w:right="10" w:hanging="281"/>
      </w:pPr>
      <w:r>
        <w:t xml:space="preserve">návrh dohody s právnickou osobou o zriadení spoločnej ohlasovne požiarov, </w:t>
      </w:r>
    </w:p>
    <w:p w:rsidR="00833197" w:rsidRDefault="00564220">
      <w:pPr>
        <w:numPr>
          <w:ilvl w:val="0"/>
          <w:numId w:val="6"/>
        </w:numPr>
        <w:ind w:right="10" w:hanging="386"/>
      </w:pPr>
      <w:r>
        <w:t xml:space="preserve">konzultuje s príslušným okresným riaditeľstvom otázky  aplikácie ustanovení zákona o ochrane pred požiarmi a jeho vykonávacích predpisov, </w:t>
      </w:r>
    </w:p>
    <w:p w:rsidR="00833197" w:rsidRDefault="00564220">
      <w:pPr>
        <w:numPr>
          <w:ilvl w:val="0"/>
          <w:numId w:val="6"/>
        </w:numPr>
        <w:ind w:right="10" w:hanging="386"/>
      </w:pPr>
      <w:r>
        <w:t xml:space="preserve">spolupracuje s funkcionármi Dobrovoľnej požiarnej ochrany SR pri zabezpečovaní úloh obce v oblasti ochrany pred požiarmi </w:t>
      </w:r>
    </w:p>
    <w:p w:rsidR="00833197" w:rsidRDefault="00564220">
      <w:pPr>
        <w:numPr>
          <w:ilvl w:val="0"/>
          <w:numId w:val="6"/>
        </w:numPr>
        <w:spacing w:after="89"/>
        <w:ind w:right="10" w:hanging="386"/>
      </w:pPr>
      <w:r>
        <w:t xml:space="preserve">schvaľuje jazdu s hasičským vozidlom, to neplatí, ak by hrozilo nebezpečenstvo z omeškania. </w:t>
      </w:r>
    </w:p>
    <w:p w:rsidR="00833197" w:rsidRDefault="00564220">
      <w:pPr>
        <w:spacing w:after="179" w:line="259" w:lineRule="auto"/>
        <w:ind w:left="55" w:right="0" w:firstLine="0"/>
        <w:jc w:val="center"/>
      </w:pPr>
      <w:r>
        <w:rPr>
          <w:b/>
        </w:rPr>
        <w:t xml:space="preserve"> </w:t>
      </w:r>
    </w:p>
    <w:p w:rsidR="00833197" w:rsidRDefault="00564220">
      <w:pPr>
        <w:spacing w:after="183" w:line="259" w:lineRule="auto"/>
        <w:ind w:left="403" w:right="400" w:hanging="10"/>
        <w:jc w:val="center"/>
      </w:pPr>
      <w:r>
        <w:rPr>
          <w:b/>
        </w:rPr>
        <w:lastRenderedPageBreak/>
        <w:t xml:space="preserve">§ 5 </w:t>
      </w:r>
    </w:p>
    <w:p w:rsidR="00833197" w:rsidRDefault="00564220">
      <w:pPr>
        <w:pStyle w:val="Nadpis1"/>
        <w:ind w:left="403" w:right="397"/>
      </w:pPr>
      <w:r>
        <w:t xml:space="preserve">Obecný úrad </w:t>
      </w:r>
    </w:p>
    <w:p w:rsidR="009C68F9" w:rsidRDefault="00564220">
      <w:pPr>
        <w:spacing w:after="0" w:line="419" w:lineRule="auto"/>
        <w:ind w:left="-15" w:right="1360" w:firstLine="0"/>
      </w:pPr>
      <w:r>
        <w:t>Pri zabezpečovaní ochrany pred požiarmi v obci plní obecný úrad tieto úlohy:</w:t>
      </w:r>
    </w:p>
    <w:p w:rsidR="00833197" w:rsidRDefault="00564220">
      <w:pPr>
        <w:spacing w:after="0" w:line="419" w:lineRule="auto"/>
        <w:ind w:left="-15" w:right="1360" w:firstLine="0"/>
      </w:pPr>
      <w:r>
        <w:t xml:space="preserve"> a)</w:t>
      </w:r>
      <w:r>
        <w:rPr>
          <w:rFonts w:ascii="Arial" w:eastAsia="Arial" w:hAnsi="Arial" w:cs="Arial"/>
        </w:rPr>
        <w:t xml:space="preserve"> </w:t>
      </w:r>
      <w:r>
        <w:t xml:space="preserve">písomne vyhotovuje plán preventívnych protipožiarnych kontrol, </w:t>
      </w:r>
    </w:p>
    <w:p w:rsidR="00833197" w:rsidRDefault="00564220">
      <w:pPr>
        <w:numPr>
          <w:ilvl w:val="0"/>
          <w:numId w:val="7"/>
        </w:numPr>
        <w:ind w:right="10" w:hanging="386"/>
      </w:pPr>
      <w:r>
        <w:t xml:space="preserve">písomne vyhotovuje „Požiarny poriadok obce“, </w:t>
      </w:r>
    </w:p>
    <w:p w:rsidR="00833197" w:rsidRDefault="00564220">
      <w:pPr>
        <w:numPr>
          <w:ilvl w:val="0"/>
          <w:numId w:val="7"/>
        </w:numPr>
        <w:ind w:right="10" w:hanging="386"/>
      </w:pPr>
      <w:r>
        <w:t xml:space="preserve">písomne vyhotovuje plány odbornej prípravy členov DHZO, </w:t>
      </w:r>
    </w:p>
    <w:p w:rsidR="00833197" w:rsidRDefault="00564220">
      <w:pPr>
        <w:numPr>
          <w:ilvl w:val="0"/>
          <w:numId w:val="7"/>
        </w:numPr>
        <w:ind w:right="10" w:hanging="386"/>
      </w:pPr>
      <w:r>
        <w:t xml:space="preserve">vyhotovuje menovacie dekréty pre veliteľa, strojníkov a členov DHZO, </w:t>
      </w:r>
      <w:proofErr w:type="spellStart"/>
      <w:r>
        <w:t>preventivára</w:t>
      </w:r>
      <w:proofErr w:type="spellEnd"/>
      <w:r>
        <w:t xml:space="preserve"> požiarnej ochrany obce, vedúceho protipožiarnej hliadky a pod., </w:t>
      </w:r>
    </w:p>
    <w:p w:rsidR="00833197" w:rsidRDefault="00564220">
      <w:pPr>
        <w:numPr>
          <w:ilvl w:val="0"/>
          <w:numId w:val="7"/>
        </w:numPr>
        <w:ind w:right="10" w:hanging="386"/>
      </w:pPr>
      <w:r>
        <w:t xml:space="preserve">schvaľuje vedúceho protipožiarnej hliadky obce a vedúcich kontrolných skupín, </w:t>
      </w:r>
    </w:p>
    <w:p w:rsidR="00833197" w:rsidRDefault="00564220">
      <w:pPr>
        <w:numPr>
          <w:ilvl w:val="0"/>
          <w:numId w:val="7"/>
        </w:numPr>
        <w:ind w:right="10" w:hanging="386"/>
      </w:pPr>
      <w:r>
        <w:t xml:space="preserve">vyhotovuje písomné poverenia pre členov kontrolných skupín, </w:t>
      </w:r>
    </w:p>
    <w:p w:rsidR="00833197" w:rsidRDefault="00564220">
      <w:pPr>
        <w:numPr>
          <w:ilvl w:val="0"/>
          <w:numId w:val="7"/>
        </w:numPr>
        <w:ind w:right="10" w:hanging="386"/>
      </w:pPr>
      <w:r>
        <w:t xml:space="preserve">zabezpečuje účasť veliteľa DHZO, strojníkov DHZO a ďalších členov DHZO, ako aj </w:t>
      </w:r>
      <w:proofErr w:type="spellStart"/>
      <w:r>
        <w:t>preventivára</w:t>
      </w:r>
      <w:proofErr w:type="spellEnd"/>
      <w:r>
        <w:t xml:space="preserve"> požiarnej ochrany obce na odbornej príprave, overení odbornej spôsobilosti, školeniach a poradách, ktoré organizujú orgány štátnej správy na úseku ochrany pred požiarmi, </w:t>
      </w:r>
    </w:p>
    <w:p w:rsidR="00833197" w:rsidRDefault="00564220">
      <w:pPr>
        <w:numPr>
          <w:ilvl w:val="0"/>
          <w:numId w:val="7"/>
        </w:numPr>
        <w:ind w:right="10" w:hanging="386"/>
      </w:pPr>
      <w:r>
        <w:t xml:space="preserve">oznamuje fyzickým osobám a právnickým osobám termíny vykonania preventívnych protipožiarnych kontrol, </w:t>
      </w:r>
    </w:p>
    <w:p w:rsidR="00833197" w:rsidRDefault="00564220">
      <w:pPr>
        <w:numPr>
          <w:ilvl w:val="0"/>
          <w:numId w:val="7"/>
        </w:numPr>
        <w:ind w:right="10" w:hanging="386"/>
      </w:pPr>
      <w:r>
        <w:t xml:space="preserve">žiada vlastníka (správcu, užívateľa) o súhlas s organizovaním cvičenia hasičskej jednotky na jeho nehnuteľnosti, </w:t>
      </w:r>
    </w:p>
    <w:p w:rsidR="00833197" w:rsidRDefault="00564220">
      <w:pPr>
        <w:numPr>
          <w:ilvl w:val="0"/>
          <w:numId w:val="7"/>
        </w:numPr>
        <w:ind w:right="10" w:hanging="386"/>
      </w:pPr>
      <w:r>
        <w:t xml:space="preserve">zabezpečuje vykonanie a vyhodnotenie preventívnych protipožiarnych kontrol, </w:t>
      </w:r>
    </w:p>
    <w:p w:rsidR="00833197" w:rsidRDefault="00564220">
      <w:pPr>
        <w:numPr>
          <w:ilvl w:val="0"/>
          <w:numId w:val="7"/>
        </w:numPr>
        <w:ind w:right="10" w:hanging="386"/>
      </w:pPr>
      <w:r>
        <w:t xml:space="preserve">vyhotovuje oznámenie pre príslušné okresné riaditeľstvo o podozrení zo spáchania priestupku na úseku ochrany pred požiarmi, </w:t>
      </w:r>
    </w:p>
    <w:p w:rsidR="00833197" w:rsidRDefault="00564220">
      <w:pPr>
        <w:numPr>
          <w:ilvl w:val="0"/>
          <w:numId w:val="7"/>
        </w:numPr>
        <w:ind w:right="10" w:hanging="386"/>
      </w:pPr>
      <w:r>
        <w:t xml:space="preserve">vyhotovuje návrh pre príslušné okresné riaditeľstvo na vydanie rozhodnutia o zastavení prevádzky, </w:t>
      </w:r>
    </w:p>
    <w:p w:rsidR="00833197" w:rsidRDefault="00564220">
      <w:pPr>
        <w:numPr>
          <w:ilvl w:val="0"/>
          <w:numId w:val="7"/>
        </w:numPr>
        <w:ind w:right="10" w:hanging="386"/>
      </w:pPr>
      <w:r>
        <w:t xml:space="preserve">vyhotovuje rozhodnutie o vylúčení vecí z používania, </w:t>
      </w:r>
    </w:p>
    <w:p w:rsidR="00833197" w:rsidRDefault="00564220">
      <w:pPr>
        <w:numPr>
          <w:ilvl w:val="0"/>
          <w:numId w:val="7"/>
        </w:numPr>
        <w:ind w:right="10" w:hanging="386"/>
      </w:pPr>
      <w:r>
        <w:t xml:space="preserve">zriaďuje ohlasovne požiarov v obci, </w:t>
      </w:r>
    </w:p>
    <w:p w:rsidR="00833197" w:rsidRDefault="00564220">
      <w:pPr>
        <w:numPr>
          <w:ilvl w:val="0"/>
          <w:numId w:val="7"/>
        </w:numPr>
        <w:ind w:right="10" w:hanging="386"/>
      </w:pPr>
      <w:r>
        <w:t xml:space="preserve">plní úlohy súvisiace s činnosťou ohlasovne požiarov, </w:t>
      </w:r>
    </w:p>
    <w:p w:rsidR="00833197" w:rsidRDefault="00564220">
      <w:pPr>
        <w:numPr>
          <w:ilvl w:val="0"/>
          <w:numId w:val="7"/>
        </w:numPr>
        <w:ind w:right="10" w:hanging="386"/>
      </w:pPr>
      <w:r>
        <w:t xml:space="preserve">zodpovedá za spracovanie, vedenie a uloženie dokumentácie obce o ochrane pred požiarmi, </w:t>
      </w:r>
    </w:p>
    <w:p w:rsidR="00833197" w:rsidRDefault="00564220">
      <w:pPr>
        <w:numPr>
          <w:ilvl w:val="0"/>
          <w:numId w:val="7"/>
        </w:numPr>
        <w:ind w:right="10" w:hanging="386"/>
      </w:pPr>
      <w:r>
        <w:t xml:space="preserve">podieľa sa na preventívno-výchovnej činnosti v obci, </w:t>
      </w:r>
    </w:p>
    <w:p w:rsidR="00833197" w:rsidRDefault="00564220">
      <w:pPr>
        <w:numPr>
          <w:ilvl w:val="0"/>
          <w:numId w:val="7"/>
        </w:numPr>
        <w:ind w:right="10" w:hanging="386"/>
      </w:pPr>
      <w:r>
        <w:t xml:space="preserve">poskytuje potrebné údaje pre evidencie vedené orgánmi štátu v oblasti ochrany pred požiarmi, </w:t>
      </w:r>
    </w:p>
    <w:p w:rsidR="00833197" w:rsidRDefault="00564220">
      <w:pPr>
        <w:numPr>
          <w:ilvl w:val="0"/>
          <w:numId w:val="7"/>
        </w:numPr>
        <w:ind w:right="10" w:hanging="386"/>
      </w:pPr>
      <w:r>
        <w:t xml:space="preserve">požaduje od orgánov štátu na úseku ochrany pred požiarmi evidencie, ktoré sú potrebné pre prácu orgánov obce, </w:t>
      </w:r>
    </w:p>
    <w:p w:rsidR="00833197" w:rsidRDefault="00564220">
      <w:pPr>
        <w:numPr>
          <w:ilvl w:val="0"/>
          <w:numId w:val="7"/>
        </w:numPr>
        <w:ind w:right="10" w:hanging="386"/>
      </w:pPr>
      <w:r>
        <w:lastRenderedPageBreak/>
        <w:t xml:space="preserve">vedie evidenciu majetku obce, ktorý je v užívaní DHZO a vykonáva jeho inventarizáciu, </w:t>
      </w:r>
    </w:p>
    <w:p w:rsidR="00833197" w:rsidRDefault="00564220">
      <w:pPr>
        <w:numPr>
          <w:ilvl w:val="0"/>
          <w:numId w:val="7"/>
        </w:numPr>
        <w:ind w:right="10" w:hanging="386"/>
      </w:pPr>
      <w:r>
        <w:t xml:space="preserve">zabezpečuje v servisných organizáciách kontroly, údržbu a opravy hasičskej techniky a iných vecných prostriedkov ochrany pred požiarmi, </w:t>
      </w:r>
    </w:p>
    <w:p w:rsidR="00833197" w:rsidRDefault="00564220">
      <w:pPr>
        <w:numPr>
          <w:ilvl w:val="0"/>
          <w:numId w:val="7"/>
        </w:numPr>
        <w:spacing w:after="96"/>
        <w:ind w:right="10" w:hanging="386"/>
      </w:pPr>
      <w:r>
        <w:t xml:space="preserve">administratívne zabezpečuje poistenie budovy hasičskej zbrojnice a jej vybavenie, </w:t>
      </w:r>
    </w:p>
    <w:p w:rsidR="009C68F9" w:rsidRDefault="009C68F9">
      <w:pPr>
        <w:spacing w:after="180" w:line="259" w:lineRule="auto"/>
        <w:ind w:left="55" w:right="0" w:firstLine="0"/>
        <w:jc w:val="center"/>
        <w:rPr>
          <w:b/>
        </w:rPr>
      </w:pPr>
    </w:p>
    <w:p w:rsidR="009C68F9" w:rsidRDefault="009C68F9">
      <w:pPr>
        <w:spacing w:after="180" w:line="259" w:lineRule="auto"/>
        <w:ind w:left="55" w:right="0" w:firstLine="0"/>
        <w:jc w:val="center"/>
        <w:rPr>
          <w:b/>
        </w:rPr>
      </w:pPr>
    </w:p>
    <w:p w:rsidR="009C68F9" w:rsidRDefault="009C68F9">
      <w:pPr>
        <w:spacing w:after="180" w:line="259" w:lineRule="auto"/>
        <w:ind w:left="55" w:right="0" w:firstLine="0"/>
        <w:jc w:val="center"/>
        <w:rPr>
          <w:b/>
        </w:rPr>
      </w:pPr>
    </w:p>
    <w:p w:rsidR="00833197" w:rsidRDefault="00564220">
      <w:pPr>
        <w:spacing w:after="180" w:line="259" w:lineRule="auto"/>
        <w:ind w:left="55" w:right="0" w:firstLine="0"/>
        <w:jc w:val="center"/>
      </w:pPr>
      <w:r>
        <w:rPr>
          <w:b/>
        </w:rPr>
        <w:t xml:space="preserve"> </w:t>
      </w:r>
    </w:p>
    <w:p w:rsidR="00833197" w:rsidRDefault="00564220">
      <w:pPr>
        <w:spacing w:after="183" w:line="259" w:lineRule="auto"/>
        <w:ind w:left="403" w:right="400" w:hanging="10"/>
        <w:jc w:val="center"/>
      </w:pPr>
      <w:r>
        <w:rPr>
          <w:b/>
        </w:rPr>
        <w:t xml:space="preserve">§ 6 </w:t>
      </w:r>
    </w:p>
    <w:p w:rsidR="00833197" w:rsidRDefault="00564220">
      <w:pPr>
        <w:pStyle w:val="Nadpis1"/>
        <w:ind w:left="403" w:right="400"/>
      </w:pPr>
      <w:r>
        <w:t xml:space="preserve">Dobrovoľný hasičský zbor obce (DHZO) </w:t>
      </w:r>
    </w:p>
    <w:p w:rsidR="00833197" w:rsidRDefault="00564220">
      <w:pPr>
        <w:numPr>
          <w:ilvl w:val="0"/>
          <w:numId w:val="8"/>
        </w:numPr>
        <w:spacing w:after="12"/>
        <w:ind w:right="10" w:hanging="360"/>
      </w:pPr>
      <w:r>
        <w:t xml:space="preserve">Obec zriadi na plnenie úloh súvisiacich s likvidáciou požiarov a vykonávaním záchranných prác dobrovoľný hasičský zbor obce. </w:t>
      </w:r>
    </w:p>
    <w:p w:rsidR="00833197" w:rsidRDefault="00564220">
      <w:pPr>
        <w:numPr>
          <w:ilvl w:val="0"/>
          <w:numId w:val="8"/>
        </w:numPr>
        <w:spacing w:after="16"/>
        <w:ind w:right="10" w:hanging="360"/>
      </w:pPr>
      <w:r>
        <w:t xml:space="preserve">Obce môžu zriadiť na základe písomnej dohody spoločný dobrovoľný hasičský zbor obce po prerokovaní s územne príslušným krajským riaditeľstvom. Ak obec nezriaďuje dobrovoľný hasičský zbor obce alebo nemá spoločne zriadený dobrovoľný hasičský zbor obce, zriaďuje protipožiarnu hliadku obce. </w:t>
      </w:r>
    </w:p>
    <w:p w:rsidR="00833197" w:rsidRDefault="00564220">
      <w:pPr>
        <w:numPr>
          <w:ilvl w:val="0"/>
          <w:numId w:val="8"/>
        </w:numPr>
        <w:spacing w:after="21"/>
        <w:ind w:right="10" w:hanging="360"/>
      </w:pPr>
      <w:r>
        <w:t xml:space="preserve">Veliteľa dobrovoľného hasičského zboru obce vymenúva a odvoláva obec. </w:t>
      </w:r>
    </w:p>
    <w:p w:rsidR="00833197" w:rsidRDefault="00564220">
      <w:pPr>
        <w:numPr>
          <w:ilvl w:val="0"/>
          <w:numId w:val="8"/>
        </w:numPr>
        <w:spacing w:after="12"/>
        <w:ind w:right="10" w:hanging="360"/>
      </w:pPr>
      <w:r>
        <w:t xml:space="preserve">Členom dobrovoľného hasičského zboru obce môže byť len osoba staršia ako 18 rokov, zdravotne spôsobilá a spôsobilá na právne úkony. </w:t>
      </w:r>
    </w:p>
    <w:p w:rsidR="00833197" w:rsidRDefault="00564220">
      <w:pPr>
        <w:numPr>
          <w:ilvl w:val="0"/>
          <w:numId w:val="8"/>
        </w:numPr>
        <w:spacing w:after="14"/>
        <w:ind w:right="10" w:hanging="360"/>
      </w:pPr>
      <w:r>
        <w:t xml:space="preserve">Obec môže požiadať o zaradenie dobrovoľného hasičského zboru obce do kategórie dobrovoľných hasičských zborov obce prostredníctvom Dobrovoľnej požiarnej ochrany. Dobrovoľná požiarna ochrana predloží všetky žiadosti obcí do 31. októbra územne príslušnému krajskému riaditeľstvu. </w:t>
      </w:r>
    </w:p>
    <w:p w:rsidR="00833197" w:rsidRDefault="00564220">
      <w:pPr>
        <w:numPr>
          <w:ilvl w:val="0"/>
          <w:numId w:val="8"/>
        </w:numPr>
        <w:ind w:right="10" w:hanging="360"/>
      </w:pPr>
      <w:r>
        <w:t xml:space="preserve">Ak dobrovoľný hasičský zbor obce zaradený do celoplošného rozmiestnenia síl a prostriedkov nie je schopný plniť podmienky jeho zaradenia, obec musí bez zbytočného odkladu túto skutočnosť oznámiť krajskému riaditeľstvu. </w:t>
      </w:r>
    </w:p>
    <w:p w:rsidR="00833197" w:rsidRDefault="00564220">
      <w:pPr>
        <w:numPr>
          <w:ilvl w:val="0"/>
          <w:numId w:val="8"/>
        </w:numPr>
        <w:spacing w:after="12"/>
        <w:ind w:right="10" w:hanging="360"/>
      </w:pPr>
      <w:r>
        <w:t xml:space="preserve">Dobrovoľný hasičský zbor obce sa podľa stupňa nebezpečenstva katastrálneho územia obce môže zaradiť do týchto kategórií:  </w:t>
      </w:r>
    </w:p>
    <w:p w:rsidR="00833197" w:rsidRDefault="00564220">
      <w:pPr>
        <w:numPr>
          <w:ilvl w:val="1"/>
          <w:numId w:val="8"/>
        </w:numPr>
        <w:spacing w:after="0"/>
        <w:ind w:right="10" w:hanging="360"/>
      </w:pPr>
      <w:r>
        <w:t xml:space="preserve">A1, </w:t>
      </w:r>
    </w:p>
    <w:p w:rsidR="00833197" w:rsidRDefault="00564220">
      <w:pPr>
        <w:numPr>
          <w:ilvl w:val="1"/>
          <w:numId w:val="8"/>
        </w:numPr>
        <w:spacing w:after="0"/>
        <w:ind w:right="10" w:hanging="360"/>
      </w:pPr>
      <w:r>
        <w:t xml:space="preserve">A, </w:t>
      </w:r>
    </w:p>
    <w:p w:rsidR="00833197" w:rsidRDefault="00564220">
      <w:pPr>
        <w:numPr>
          <w:ilvl w:val="1"/>
          <w:numId w:val="8"/>
        </w:numPr>
        <w:spacing w:after="0"/>
        <w:ind w:right="10" w:hanging="360"/>
      </w:pPr>
      <w:r>
        <w:t xml:space="preserve">B, </w:t>
      </w:r>
    </w:p>
    <w:p w:rsidR="00833197" w:rsidRDefault="00564220">
      <w:pPr>
        <w:numPr>
          <w:ilvl w:val="1"/>
          <w:numId w:val="8"/>
        </w:numPr>
        <w:spacing w:after="0"/>
        <w:ind w:right="10" w:hanging="360"/>
      </w:pPr>
      <w:r>
        <w:t xml:space="preserve">C, </w:t>
      </w:r>
    </w:p>
    <w:p w:rsidR="00833197" w:rsidRDefault="00564220">
      <w:pPr>
        <w:numPr>
          <w:ilvl w:val="1"/>
          <w:numId w:val="8"/>
        </w:numPr>
        <w:spacing w:after="21"/>
        <w:ind w:right="10" w:hanging="360"/>
      </w:pPr>
      <w:r>
        <w:t xml:space="preserve">D. </w:t>
      </w:r>
    </w:p>
    <w:p w:rsidR="00833197" w:rsidRDefault="00564220">
      <w:pPr>
        <w:numPr>
          <w:ilvl w:val="0"/>
          <w:numId w:val="8"/>
        </w:numPr>
        <w:spacing w:after="14"/>
        <w:ind w:right="10" w:hanging="360"/>
      </w:pPr>
      <w:r>
        <w:t xml:space="preserve">Úlohy, podmienky nasadenia a požiadavky na akcieschopnosť dobrovoľného hasičského zboru obce sú uvedené v prílohe č. 1. </w:t>
      </w:r>
    </w:p>
    <w:p w:rsidR="00833197" w:rsidRDefault="00564220">
      <w:pPr>
        <w:numPr>
          <w:ilvl w:val="0"/>
          <w:numId w:val="8"/>
        </w:numPr>
        <w:spacing w:after="10"/>
        <w:ind w:right="10" w:hanging="360"/>
      </w:pPr>
      <w:r>
        <w:lastRenderedPageBreak/>
        <w:t xml:space="preserve">Minimálne početné stavy, funkčné obsadenie a minimálne materiálno-technické vybavenie dobrovoľného hasičského zboru obce sú uvedené v prílohe č. 2. </w:t>
      </w:r>
    </w:p>
    <w:p w:rsidR="00833197" w:rsidRDefault="00564220">
      <w:pPr>
        <w:numPr>
          <w:ilvl w:val="0"/>
          <w:numId w:val="8"/>
        </w:numPr>
        <w:spacing w:after="16"/>
        <w:ind w:right="10" w:hanging="360"/>
      </w:pPr>
      <w:r>
        <w:t xml:space="preserve">Dobrovoľný hasičský zbor obce, ktorý nepožiada o zaradenie dobrovoľného hasičského zboru obce do kategórie dobrovoľných hasičských zborov obce, je zaradený do kategórie D. </w:t>
      </w:r>
    </w:p>
    <w:p w:rsidR="00833197" w:rsidRDefault="00564220">
      <w:pPr>
        <w:numPr>
          <w:ilvl w:val="0"/>
          <w:numId w:val="8"/>
        </w:numPr>
        <w:spacing w:after="13" w:line="303" w:lineRule="auto"/>
        <w:ind w:right="10" w:hanging="360"/>
      </w:pPr>
      <w:r>
        <w:t xml:space="preserve">Súčasťou žiadosti o zaradenie do kategórie podľa odseku 8 je aj dokumentácia preukazujúca splnenie podmienok podľa odsekov 9 a 10. Ak dobrovoľný hasičský zbor obce prestane po zaradení do kategórie spĺňať podmienky podľa odseku 9 alebo odseku 10, krajské riaditeľstvo zmení jeho zaradenie do kategórie, pre ktorú podmienky spĺňa.       </w:t>
      </w:r>
    </w:p>
    <w:p w:rsidR="00833197" w:rsidRDefault="00564220">
      <w:pPr>
        <w:numPr>
          <w:ilvl w:val="0"/>
          <w:numId w:val="8"/>
        </w:numPr>
        <w:spacing w:after="13" w:line="303" w:lineRule="auto"/>
        <w:ind w:right="10" w:hanging="360"/>
      </w:pPr>
      <w:r>
        <w:t xml:space="preserve">Krajské riaditeľstvo môže zaradiť dobrovoľný hasičský zbor obce do nižšej kategórie, ak na základe určenia stupňa nebezpečenstva katastrálneho územia obce nie je v žiadanej kategórii potrebný.  </w:t>
      </w:r>
    </w:p>
    <w:p w:rsidR="00833197" w:rsidRDefault="00564220">
      <w:pPr>
        <w:numPr>
          <w:ilvl w:val="0"/>
          <w:numId w:val="8"/>
        </w:numPr>
        <w:spacing w:after="82"/>
        <w:ind w:right="10" w:hanging="360"/>
      </w:pPr>
      <w:r>
        <w:t xml:space="preserve">Krajské riaditeľstvo písomne informuje obec o zaradení alebo o zmene zaradenia dobrovoľného hasičského zboru obce do kategórie podľa odseku 8. </w:t>
      </w:r>
    </w:p>
    <w:p w:rsidR="00833197" w:rsidRDefault="00564220">
      <w:pPr>
        <w:spacing w:after="159" w:line="259" w:lineRule="auto"/>
        <w:ind w:left="0" w:right="0" w:firstLine="0"/>
        <w:jc w:val="left"/>
      </w:pPr>
      <w:r>
        <w:t xml:space="preserve"> </w:t>
      </w:r>
    </w:p>
    <w:p w:rsidR="00833197" w:rsidRDefault="00564220">
      <w:pPr>
        <w:spacing w:after="183" w:line="259" w:lineRule="auto"/>
        <w:ind w:left="403" w:right="400" w:hanging="10"/>
        <w:jc w:val="center"/>
      </w:pPr>
      <w:r>
        <w:rPr>
          <w:b/>
        </w:rPr>
        <w:t xml:space="preserve">§ 7 </w:t>
      </w:r>
    </w:p>
    <w:p w:rsidR="00833197" w:rsidRDefault="00564220">
      <w:pPr>
        <w:pStyle w:val="Nadpis1"/>
        <w:ind w:left="403" w:right="398"/>
      </w:pPr>
      <w:r>
        <w:t xml:space="preserve">Úlohy hasičskej jednotky </w:t>
      </w:r>
    </w:p>
    <w:p w:rsidR="00833197" w:rsidRDefault="00564220">
      <w:pPr>
        <w:ind w:left="-15" w:right="10" w:firstLine="0"/>
      </w:pPr>
      <w:r>
        <w:t xml:space="preserve">Hasičská jednotka okrem zdolávania požiarov a vykonávania záchranných prác plní  aj najmä nasledujúce činnosti: </w:t>
      </w:r>
    </w:p>
    <w:p w:rsidR="00833197" w:rsidRDefault="00564220">
      <w:pPr>
        <w:numPr>
          <w:ilvl w:val="0"/>
          <w:numId w:val="9"/>
        </w:numPr>
        <w:spacing w:after="20"/>
        <w:ind w:right="10" w:hanging="360"/>
      </w:pPr>
      <w:r>
        <w:t xml:space="preserve">zabezpečuje akcieschopnosť hasičskej techniky a vecných prostriedkov, </w:t>
      </w:r>
    </w:p>
    <w:p w:rsidR="00833197" w:rsidRDefault="00564220">
      <w:pPr>
        <w:numPr>
          <w:ilvl w:val="0"/>
          <w:numId w:val="9"/>
        </w:numPr>
        <w:spacing w:after="23"/>
        <w:ind w:right="10" w:hanging="360"/>
      </w:pPr>
      <w:r>
        <w:t xml:space="preserve">vykonáva v určenom rozsahu odbornú prípravu svojich zamestnancov a členov, </w:t>
      </w:r>
    </w:p>
    <w:p w:rsidR="00833197" w:rsidRDefault="00564220">
      <w:pPr>
        <w:numPr>
          <w:ilvl w:val="0"/>
          <w:numId w:val="9"/>
        </w:numPr>
        <w:spacing w:after="11"/>
        <w:ind w:right="10" w:hanging="360"/>
      </w:pPr>
      <w:r>
        <w:t xml:space="preserve">informuje bez zbytočného odkladu o výjazde na zásah a zasiela správy o svojich zásahoch krajskému riaditeľstvu, </w:t>
      </w:r>
    </w:p>
    <w:p w:rsidR="00833197" w:rsidRDefault="00564220">
      <w:pPr>
        <w:numPr>
          <w:ilvl w:val="0"/>
          <w:numId w:val="9"/>
        </w:numPr>
        <w:spacing w:after="91"/>
        <w:ind w:right="10" w:hanging="360"/>
      </w:pPr>
      <w:r>
        <w:t xml:space="preserve">vypracúva a vedie dokumentáciu hasičskej jednotky. </w:t>
      </w:r>
    </w:p>
    <w:p w:rsidR="00833197" w:rsidRDefault="00564220">
      <w:pPr>
        <w:spacing w:after="187" w:line="259" w:lineRule="auto"/>
        <w:ind w:left="427" w:right="0" w:firstLine="0"/>
        <w:jc w:val="left"/>
      </w:pPr>
      <w:r>
        <w:t xml:space="preserve"> </w:t>
      </w:r>
    </w:p>
    <w:p w:rsidR="00833197" w:rsidRDefault="00564220">
      <w:pPr>
        <w:pStyle w:val="Nadpis1"/>
        <w:ind w:left="403" w:right="-27"/>
      </w:pPr>
      <w:r>
        <w:t xml:space="preserve">§ 8 </w:t>
      </w:r>
    </w:p>
    <w:p w:rsidR="00833197" w:rsidRDefault="00564220">
      <w:pPr>
        <w:spacing w:after="180" w:line="259" w:lineRule="auto"/>
        <w:ind w:left="1949" w:right="0" w:hanging="10"/>
        <w:jc w:val="left"/>
      </w:pPr>
      <w:r>
        <w:rPr>
          <w:b/>
        </w:rPr>
        <w:t xml:space="preserve">Povinnosti zamestnanca alebo člena hasičskej jednotky </w:t>
      </w:r>
    </w:p>
    <w:p w:rsidR="00833197" w:rsidRDefault="00564220">
      <w:pPr>
        <w:numPr>
          <w:ilvl w:val="0"/>
          <w:numId w:val="10"/>
        </w:numPr>
        <w:spacing w:after="20"/>
        <w:ind w:right="10" w:hanging="360"/>
      </w:pPr>
      <w:r>
        <w:t xml:space="preserve">Zamestnanec alebo člen hasičskej jednotky je povinný  </w:t>
      </w:r>
    </w:p>
    <w:p w:rsidR="00833197" w:rsidRDefault="00564220">
      <w:pPr>
        <w:numPr>
          <w:ilvl w:val="1"/>
          <w:numId w:val="10"/>
        </w:numPr>
        <w:spacing w:after="21"/>
        <w:ind w:right="10" w:hanging="360"/>
      </w:pPr>
      <w:r>
        <w:t xml:space="preserve">podriadiť sa pri svojej činnosti príkazom veliteľa hasičskej jednotky,  </w:t>
      </w:r>
    </w:p>
    <w:p w:rsidR="00833197" w:rsidRDefault="00564220">
      <w:pPr>
        <w:numPr>
          <w:ilvl w:val="1"/>
          <w:numId w:val="10"/>
        </w:numPr>
        <w:ind w:right="10" w:hanging="360"/>
      </w:pPr>
      <w:r>
        <w:t xml:space="preserve">zúčastňovať sa v určenom rozsahu na odbornej príprave a preverení fyzickej zdatnosti a odborných znalostí,  </w:t>
      </w:r>
    </w:p>
    <w:p w:rsidR="00833197" w:rsidRDefault="00564220">
      <w:pPr>
        <w:numPr>
          <w:ilvl w:val="1"/>
          <w:numId w:val="10"/>
        </w:numPr>
        <w:spacing w:after="24"/>
        <w:ind w:right="10" w:hanging="360"/>
      </w:pPr>
      <w:r>
        <w:t xml:space="preserve">podrobiť sa preventívnej zdravotnej prehliadke.  </w:t>
      </w:r>
    </w:p>
    <w:p w:rsidR="00833197" w:rsidRDefault="00564220">
      <w:pPr>
        <w:numPr>
          <w:ilvl w:val="0"/>
          <w:numId w:val="10"/>
        </w:numPr>
        <w:spacing w:after="12"/>
        <w:ind w:right="10" w:hanging="360"/>
      </w:pPr>
      <w:r>
        <w:t xml:space="preserve">Zamestnanec alebo člen hasičskej jednotky môže samostatne vykonávať práce pri zdolávaní požiarov a pri vykonávaní záchranných prác až po absolvovaní základnej odbornej prípravy a po vykonaní záverečnej skúšky.  </w:t>
      </w:r>
    </w:p>
    <w:p w:rsidR="00833197" w:rsidRDefault="00564220">
      <w:pPr>
        <w:numPr>
          <w:ilvl w:val="0"/>
          <w:numId w:val="10"/>
        </w:numPr>
        <w:spacing w:after="15"/>
        <w:ind w:right="10" w:hanging="360"/>
      </w:pPr>
      <w:r>
        <w:lastRenderedPageBreak/>
        <w:t xml:space="preserve">Zamestnanec alebo člen hasičskej jednotky nemôže vykonávať práce pri zdolávaní požiarov a pri vykonávaní záchranných prác pod vplyvom alkoholu, omamných látok alebo psychotropných látok.  </w:t>
      </w:r>
    </w:p>
    <w:p w:rsidR="00833197" w:rsidRDefault="00564220">
      <w:pPr>
        <w:numPr>
          <w:ilvl w:val="0"/>
          <w:numId w:val="10"/>
        </w:numPr>
        <w:spacing w:after="21"/>
        <w:ind w:right="10" w:hanging="360"/>
      </w:pPr>
      <w:r>
        <w:t xml:space="preserve">Veliteľ hasičskej jednotky zodpovedá za jej činnosť a pripravenosť zriaďovateľovi.  </w:t>
      </w:r>
    </w:p>
    <w:p w:rsidR="00833197" w:rsidRDefault="00564220">
      <w:pPr>
        <w:numPr>
          <w:ilvl w:val="0"/>
          <w:numId w:val="10"/>
        </w:numPr>
        <w:spacing w:after="83"/>
        <w:ind w:right="10" w:hanging="360"/>
      </w:pPr>
      <w:r>
        <w:t xml:space="preserve">Neplnenie povinností uvedených v odseku 1 môže byt dôvodom na vylúčenie člena z hasičskej jednotky. </w:t>
      </w:r>
    </w:p>
    <w:p w:rsidR="00833197" w:rsidRDefault="00564220">
      <w:pPr>
        <w:spacing w:after="167" w:line="259" w:lineRule="auto"/>
        <w:ind w:left="0" w:right="0" w:firstLine="0"/>
        <w:jc w:val="left"/>
      </w:pPr>
      <w:r>
        <w:t xml:space="preserve"> </w:t>
      </w:r>
    </w:p>
    <w:p w:rsidR="00833197" w:rsidRDefault="00564220">
      <w:pPr>
        <w:pStyle w:val="Nadpis1"/>
        <w:ind w:left="403" w:right="400"/>
      </w:pPr>
      <w:r>
        <w:t xml:space="preserve">§ 9 </w:t>
      </w:r>
    </w:p>
    <w:p w:rsidR="00833197" w:rsidRDefault="00564220">
      <w:pPr>
        <w:spacing w:after="6" w:line="415" w:lineRule="auto"/>
        <w:ind w:left="-15" w:right="1083" w:firstLine="2306"/>
      </w:pPr>
      <w:r>
        <w:rPr>
          <w:b/>
        </w:rPr>
        <w:t xml:space="preserve">Povinnosti zriaďovateľa hasičskej jednotky </w:t>
      </w:r>
      <w:r>
        <w:t xml:space="preserve">Zriaďovateľ hasičskej jednotky je povinný: </w:t>
      </w:r>
    </w:p>
    <w:p w:rsidR="00833197" w:rsidRDefault="00564220">
      <w:pPr>
        <w:numPr>
          <w:ilvl w:val="0"/>
          <w:numId w:val="11"/>
        </w:numPr>
        <w:spacing w:after="15"/>
        <w:ind w:right="10" w:hanging="360"/>
      </w:pPr>
      <w:r>
        <w:t xml:space="preserve">vytvoriť personálne, organizačné a priestorové podmienky na plnenie úloh hasičskej jednotky a na ten účel zriadiť hasičskú stanicu alebo hasičskú zbrojnicu a zriadiť odborné služby,  </w:t>
      </w:r>
    </w:p>
    <w:p w:rsidR="00833197" w:rsidRDefault="00564220">
      <w:pPr>
        <w:numPr>
          <w:ilvl w:val="0"/>
          <w:numId w:val="11"/>
        </w:numPr>
        <w:spacing w:after="12"/>
        <w:ind w:right="10" w:hanging="360"/>
      </w:pPr>
      <w:r>
        <w:t xml:space="preserve">zabezpečiť materiálno-technické vybavenie hasičskej jednotky na zdolávanie požiarov a vykonávanie záchranných prác,  </w:t>
      </w:r>
    </w:p>
    <w:p w:rsidR="00833197" w:rsidRDefault="00564220">
      <w:pPr>
        <w:numPr>
          <w:ilvl w:val="0"/>
          <w:numId w:val="11"/>
        </w:numPr>
        <w:spacing w:after="10"/>
        <w:ind w:right="10" w:hanging="360"/>
      </w:pPr>
      <w:r>
        <w:t xml:space="preserve">zabezpečiť v potrebnom rozsahu vybavenie zamestnancov a členov hasičskej jednotky osobnými ochrannými pracovnými prostriedkami, </w:t>
      </w:r>
    </w:p>
    <w:p w:rsidR="00833197" w:rsidRDefault="00564220">
      <w:pPr>
        <w:numPr>
          <w:ilvl w:val="0"/>
          <w:numId w:val="11"/>
        </w:numPr>
        <w:spacing w:after="23"/>
        <w:ind w:right="10" w:hanging="360"/>
      </w:pPr>
      <w:r>
        <w:t xml:space="preserve">zriadiť ohlasovňu požiarov,  </w:t>
      </w:r>
    </w:p>
    <w:p w:rsidR="00833197" w:rsidRDefault="00564220">
      <w:pPr>
        <w:numPr>
          <w:ilvl w:val="0"/>
          <w:numId w:val="11"/>
        </w:numPr>
        <w:spacing w:after="21"/>
        <w:ind w:right="10" w:hanging="360"/>
      </w:pPr>
      <w:r>
        <w:t xml:space="preserve">zabezpečiť akcieschopnosť hasičskej techniky a vecných prostriedkov,  </w:t>
      </w:r>
    </w:p>
    <w:p w:rsidR="00833197" w:rsidRDefault="00564220">
      <w:pPr>
        <w:numPr>
          <w:ilvl w:val="0"/>
          <w:numId w:val="11"/>
        </w:numPr>
        <w:spacing w:after="13"/>
        <w:ind w:right="10" w:hanging="360"/>
      </w:pPr>
      <w:r>
        <w:t xml:space="preserve">zabezpečiť príjem a prenos správ a informácií na vykonávanie zásahovej činnosti, </w:t>
      </w:r>
    </w:p>
    <w:p w:rsidR="00833197" w:rsidRDefault="00564220">
      <w:pPr>
        <w:numPr>
          <w:ilvl w:val="0"/>
          <w:numId w:val="11"/>
        </w:numPr>
        <w:spacing w:after="20"/>
        <w:ind w:right="10" w:hanging="360"/>
      </w:pPr>
      <w:r>
        <w:t xml:space="preserve">zabezpečiť odbornú prípravu zamestnancov a členov hasičskej jednotky, </w:t>
      </w:r>
    </w:p>
    <w:p w:rsidR="00833197" w:rsidRDefault="00564220">
      <w:pPr>
        <w:numPr>
          <w:ilvl w:val="0"/>
          <w:numId w:val="11"/>
        </w:numPr>
        <w:spacing w:after="14"/>
        <w:ind w:right="10" w:hanging="360"/>
      </w:pPr>
      <w:r>
        <w:t xml:space="preserve">zabezpečiť vykonanie preventívnych zdravotných prehliadok zamestnancov a členov hasičskej jednotky podľa osobitných predpisov, </w:t>
      </w:r>
    </w:p>
    <w:p w:rsidR="00833197" w:rsidRDefault="00564220">
      <w:pPr>
        <w:numPr>
          <w:ilvl w:val="0"/>
          <w:numId w:val="11"/>
        </w:numPr>
        <w:spacing w:after="83"/>
        <w:ind w:right="10" w:hanging="360"/>
      </w:pPr>
      <w:r>
        <w:t xml:space="preserve">poskytovať na vyžiadanie územne príslušnému okresnému riaditeľstvu údaje o materiálno-technickom vybavení a zásahovej činnosti hasičskej jednotky. </w:t>
      </w:r>
    </w:p>
    <w:p w:rsidR="00833197" w:rsidRDefault="00564220">
      <w:pPr>
        <w:spacing w:after="157" w:line="259" w:lineRule="auto"/>
        <w:ind w:left="0" w:right="0" w:firstLine="0"/>
        <w:jc w:val="left"/>
      </w:pPr>
      <w:r>
        <w:t xml:space="preserve"> </w:t>
      </w:r>
    </w:p>
    <w:p w:rsidR="00833197" w:rsidRDefault="00564220">
      <w:pPr>
        <w:spacing w:after="183" w:line="259" w:lineRule="auto"/>
        <w:ind w:left="403" w:right="400" w:hanging="10"/>
        <w:jc w:val="center"/>
      </w:pPr>
      <w:r>
        <w:rPr>
          <w:b/>
        </w:rPr>
        <w:t xml:space="preserve">§ 10 </w:t>
      </w:r>
    </w:p>
    <w:p w:rsidR="00833197" w:rsidRDefault="00564220">
      <w:pPr>
        <w:pStyle w:val="Nadpis1"/>
        <w:ind w:left="403" w:right="399"/>
      </w:pPr>
      <w:r>
        <w:t xml:space="preserve">Rovnošata a funkčné označenie </w:t>
      </w:r>
    </w:p>
    <w:p w:rsidR="00833197" w:rsidRDefault="00564220">
      <w:pPr>
        <w:numPr>
          <w:ilvl w:val="0"/>
          <w:numId w:val="12"/>
        </w:numPr>
        <w:spacing w:after="15"/>
        <w:ind w:right="10"/>
      </w:pPr>
      <w:r>
        <w:t xml:space="preserve">Rovnošatu člena dobrovoľného hasičského zboru obce, jej súčasti a zásady používania a poskytovania určuje zriaďovateľ, ktorý ich aj zabezpečuje.  </w:t>
      </w:r>
    </w:p>
    <w:p w:rsidR="00833197" w:rsidRDefault="00564220">
      <w:pPr>
        <w:numPr>
          <w:ilvl w:val="0"/>
          <w:numId w:val="12"/>
        </w:numPr>
        <w:spacing w:after="12"/>
        <w:ind w:right="10"/>
      </w:pPr>
      <w:r>
        <w:t xml:space="preserve">Rovnošata nesmie byť zameniteľná s rovnošatou Hasičského a záchranného zboru, ozbrojených síl, ozbrojených zborov a ozbrojených bezpečnostných zborov.  </w:t>
      </w:r>
    </w:p>
    <w:p w:rsidR="00833197" w:rsidRDefault="00564220">
      <w:pPr>
        <w:numPr>
          <w:ilvl w:val="0"/>
          <w:numId w:val="12"/>
        </w:numPr>
        <w:spacing w:after="83"/>
        <w:ind w:right="10"/>
      </w:pPr>
      <w:r>
        <w:t xml:space="preserve">Rovnošata musí mať označenie príslušnosti k hasičskej jednotke a funkčné označenie člena dobrovoľného hasičského zboru obce.  </w:t>
      </w:r>
    </w:p>
    <w:p w:rsidR="00833197" w:rsidRDefault="00564220">
      <w:pPr>
        <w:spacing w:after="161" w:line="259" w:lineRule="auto"/>
        <w:ind w:left="0" w:right="0" w:firstLine="0"/>
        <w:jc w:val="left"/>
      </w:pPr>
      <w:r>
        <w:t xml:space="preserve"> </w:t>
      </w:r>
    </w:p>
    <w:p w:rsidR="00833197" w:rsidRDefault="00564220">
      <w:pPr>
        <w:spacing w:after="183" w:line="259" w:lineRule="auto"/>
        <w:ind w:left="403" w:right="400" w:hanging="10"/>
        <w:jc w:val="center"/>
      </w:pPr>
      <w:r>
        <w:rPr>
          <w:b/>
        </w:rPr>
        <w:t xml:space="preserve">§ 11  </w:t>
      </w:r>
    </w:p>
    <w:p w:rsidR="00833197" w:rsidRDefault="00564220">
      <w:pPr>
        <w:pStyle w:val="Nadpis1"/>
        <w:spacing w:after="134"/>
        <w:ind w:left="403" w:right="399"/>
      </w:pPr>
      <w:r>
        <w:lastRenderedPageBreak/>
        <w:t xml:space="preserve">Kontrolné skupiny </w:t>
      </w:r>
    </w:p>
    <w:p w:rsidR="00833197" w:rsidRDefault="00564220">
      <w:pPr>
        <w:spacing w:after="61" w:line="365" w:lineRule="auto"/>
        <w:ind w:left="-15" w:right="0" w:firstLine="0"/>
        <w:jc w:val="left"/>
      </w:pPr>
      <w:r>
        <w:t>Pri vykonávaní preventívnych protipožiarnych kontrol kontrolné skupiny preverujú dodržiavanie osobitných predpisov, a to najmä: a)</w:t>
      </w:r>
      <w:r>
        <w:rPr>
          <w:rFonts w:ascii="Arial" w:eastAsia="Arial" w:hAnsi="Arial" w:cs="Arial"/>
        </w:rPr>
        <w:t xml:space="preserve"> </w:t>
      </w:r>
      <w:r>
        <w:t xml:space="preserve">dokumentácia ochrany pred požiarmi  , </w:t>
      </w:r>
    </w:p>
    <w:p w:rsidR="00833197" w:rsidRDefault="00564220">
      <w:pPr>
        <w:numPr>
          <w:ilvl w:val="0"/>
          <w:numId w:val="13"/>
        </w:numPr>
        <w:ind w:right="10" w:hanging="360"/>
      </w:pPr>
      <w:r>
        <w:t xml:space="preserve">vykonávanie školenia a odbornej prípravy o ochrane pred požiarmi , </w:t>
      </w:r>
    </w:p>
    <w:p w:rsidR="00833197" w:rsidRDefault="00564220">
      <w:pPr>
        <w:numPr>
          <w:ilvl w:val="0"/>
          <w:numId w:val="13"/>
        </w:numPr>
        <w:ind w:right="10" w:hanging="360"/>
      </w:pPr>
      <w:r>
        <w:t xml:space="preserve">skladovanie horľavých látok , </w:t>
      </w:r>
    </w:p>
    <w:p w:rsidR="00833197" w:rsidRDefault="00564220">
      <w:pPr>
        <w:numPr>
          <w:ilvl w:val="0"/>
          <w:numId w:val="13"/>
        </w:numPr>
        <w:ind w:right="10" w:hanging="360"/>
      </w:pPr>
      <w:r>
        <w:t xml:space="preserve">stav prístupových ciest k rozvodným zariadeniam elektrickej energie, plynu, vody, stav únikových ciest a ich označenie, </w:t>
      </w:r>
    </w:p>
    <w:p w:rsidR="00833197" w:rsidRDefault="00564220">
      <w:pPr>
        <w:numPr>
          <w:ilvl w:val="0"/>
          <w:numId w:val="13"/>
        </w:numPr>
        <w:ind w:right="10" w:hanging="360"/>
      </w:pPr>
      <w:r>
        <w:t xml:space="preserve">vybavenie objektov hasiacimi prístrojmi a inými vecnými prostriedkami ochrany pred požiarmi, </w:t>
      </w:r>
    </w:p>
    <w:p w:rsidR="00833197" w:rsidRDefault="00564220">
      <w:pPr>
        <w:numPr>
          <w:ilvl w:val="0"/>
          <w:numId w:val="13"/>
        </w:numPr>
        <w:spacing w:after="83"/>
        <w:ind w:right="10" w:hanging="360"/>
      </w:pPr>
      <w:r>
        <w:t xml:space="preserve">umiestnenie a inštalácia tepelných, elektrických, elektrotepelných, plynových s iných spotrebičov. </w:t>
      </w:r>
    </w:p>
    <w:p w:rsidR="00833197" w:rsidRDefault="00564220">
      <w:pPr>
        <w:spacing w:after="114"/>
        <w:ind w:left="-15" w:right="10" w:firstLine="0"/>
      </w:pPr>
      <w:r>
        <w:t xml:space="preserve">Súčasťou preventívnych  protipožiarnych kontrol je tiež oboznamovanie vlastníkov objektov alebo iných  osôb s požiadavkami na ochranu pred požiarmi a poskytovanie odbornej pomoci. </w:t>
      </w:r>
    </w:p>
    <w:p w:rsidR="00833197" w:rsidRDefault="00564220">
      <w:pPr>
        <w:spacing w:after="94" w:line="303" w:lineRule="auto"/>
        <w:ind w:left="-15" w:right="0" w:firstLine="0"/>
        <w:jc w:val="left"/>
      </w:pPr>
      <w:r>
        <w:t xml:space="preserve">Ak </w:t>
      </w:r>
      <w:r>
        <w:tab/>
        <w:t xml:space="preserve">pri </w:t>
      </w:r>
      <w:r>
        <w:tab/>
        <w:t xml:space="preserve">vykonávaní </w:t>
      </w:r>
      <w:r>
        <w:tab/>
        <w:t xml:space="preserve">preventívnych </w:t>
      </w:r>
      <w:r>
        <w:tab/>
        <w:t xml:space="preserve">protipožiarnych </w:t>
      </w:r>
      <w:r>
        <w:tab/>
        <w:t xml:space="preserve">kontrol </w:t>
      </w:r>
      <w:r>
        <w:tab/>
        <w:t xml:space="preserve">vzniknú </w:t>
      </w:r>
      <w:r>
        <w:tab/>
        <w:t xml:space="preserve">pochybnosti o bezchybnom stave komínov, rozvodov elektrickej energie a plynu z hľadiska protipožiarnej bezpečnosti, kontrolná skupina obce navrhne, aby obec požiadala príslušné odborné orgány alebo odborne spôsobilé osoby o preverenie ich stavu. </w:t>
      </w:r>
    </w:p>
    <w:p w:rsidR="00833197" w:rsidRDefault="00564220">
      <w:pPr>
        <w:spacing w:after="156" w:line="259" w:lineRule="auto"/>
        <w:ind w:left="55" w:right="0" w:firstLine="0"/>
        <w:jc w:val="center"/>
      </w:pPr>
      <w:r>
        <w:rPr>
          <w:b/>
        </w:rPr>
        <w:t xml:space="preserve"> </w:t>
      </w:r>
    </w:p>
    <w:p w:rsidR="00833197" w:rsidRDefault="00564220">
      <w:pPr>
        <w:spacing w:after="183" w:line="259" w:lineRule="auto"/>
        <w:ind w:left="403" w:right="400" w:hanging="10"/>
        <w:jc w:val="center"/>
      </w:pPr>
      <w:r>
        <w:rPr>
          <w:b/>
        </w:rPr>
        <w:t xml:space="preserve">§ 12 </w:t>
      </w:r>
    </w:p>
    <w:p w:rsidR="00833197" w:rsidRDefault="00564220">
      <w:pPr>
        <w:pStyle w:val="Nadpis1"/>
        <w:spacing w:after="132"/>
        <w:ind w:left="403" w:right="399"/>
      </w:pPr>
      <w:proofErr w:type="spellStart"/>
      <w:r>
        <w:t>Preventivár</w:t>
      </w:r>
      <w:proofErr w:type="spellEnd"/>
      <w:r>
        <w:t xml:space="preserve"> požiarnej ochrany obce </w:t>
      </w:r>
    </w:p>
    <w:p w:rsidR="00833197" w:rsidRDefault="00564220">
      <w:pPr>
        <w:spacing w:after="112"/>
        <w:ind w:left="-15" w:right="10" w:firstLine="0"/>
      </w:pPr>
      <w:r>
        <w:t xml:space="preserve">Obec zabezpečuje prostredníctvom </w:t>
      </w:r>
      <w:proofErr w:type="spellStart"/>
      <w:r>
        <w:t>preventivára</w:t>
      </w:r>
      <w:proofErr w:type="spellEnd"/>
      <w:r>
        <w:t xml:space="preserve"> požiarnej ochrany obce plnenie týchto povinností: </w:t>
      </w:r>
    </w:p>
    <w:p w:rsidR="00833197" w:rsidRDefault="00564220">
      <w:pPr>
        <w:numPr>
          <w:ilvl w:val="0"/>
          <w:numId w:val="14"/>
        </w:numPr>
        <w:spacing w:after="18"/>
        <w:ind w:right="10" w:hanging="360"/>
      </w:pPr>
      <w:r>
        <w:t xml:space="preserve">organizovanie a vyhodnocovanie preventívnych protipožiarnych kontrol v obci,  </w:t>
      </w:r>
    </w:p>
    <w:p w:rsidR="00833197" w:rsidRDefault="00564220">
      <w:pPr>
        <w:numPr>
          <w:ilvl w:val="0"/>
          <w:numId w:val="14"/>
        </w:numPr>
        <w:spacing w:after="21"/>
        <w:ind w:right="10" w:hanging="360"/>
      </w:pPr>
      <w:r>
        <w:t xml:space="preserve">školenie kontrolných skupín obce,  </w:t>
      </w:r>
    </w:p>
    <w:p w:rsidR="00833197" w:rsidRDefault="00564220">
      <w:pPr>
        <w:numPr>
          <w:ilvl w:val="0"/>
          <w:numId w:val="14"/>
        </w:numPr>
        <w:spacing w:after="11"/>
        <w:ind w:right="10" w:hanging="360"/>
      </w:pPr>
      <w:r>
        <w:t xml:space="preserve">vypracovanie dokumentácie ochrany pred požiarmi obce okrem dokumentácie hasičskej jednotky,  </w:t>
      </w:r>
    </w:p>
    <w:p w:rsidR="00833197" w:rsidRDefault="00564220">
      <w:pPr>
        <w:numPr>
          <w:ilvl w:val="0"/>
          <w:numId w:val="14"/>
        </w:numPr>
        <w:spacing w:after="91"/>
        <w:ind w:right="10" w:hanging="360"/>
      </w:pPr>
      <w:r>
        <w:t xml:space="preserve">vykonávanie preventívno-výchovnej činnosti v obci.  </w:t>
      </w:r>
    </w:p>
    <w:p w:rsidR="00833197" w:rsidRDefault="00564220">
      <w:pPr>
        <w:spacing w:after="173" w:line="259" w:lineRule="auto"/>
        <w:ind w:left="0" w:right="0" w:firstLine="0"/>
        <w:jc w:val="left"/>
      </w:pPr>
      <w:r>
        <w:t xml:space="preserve"> </w:t>
      </w:r>
    </w:p>
    <w:p w:rsidR="00833197" w:rsidRDefault="00564220">
      <w:pPr>
        <w:pStyle w:val="Nadpis1"/>
        <w:ind w:left="403" w:right="400"/>
      </w:pPr>
      <w:r>
        <w:t xml:space="preserve">§ 13 </w:t>
      </w:r>
    </w:p>
    <w:p w:rsidR="00833197" w:rsidRDefault="00564220">
      <w:pPr>
        <w:spacing w:after="13" w:line="414" w:lineRule="auto"/>
        <w:ind w:left="-15" w:right="1204" w:firstLine="1195"/>
        <w:jc w:val="left"/>
      </w:pPr>
      <w:r>
        <w:rPr>
          <w:b/>
        </w:rPr>
        <w:t xml:space="preserve">Veliteľ dobrovoľného hasičského zboru obce (ďalej len „veliteľ“) </w:t>
      </w:r>
      <w:r>
        <w:t>Pri zabezpečovaní ochrany pred požiarmi veliteľ plní tieto úlohy: a)</w:t>
      </w:r>
      <w:r>
        <w:rPr>
          <w:rFonts w:ascii="Arial" w:eastAsia="Arial" w:hAnsi="Arial" w:cs="Arial"/>
        </w:rPr>
        <w:t xml:space="preserve"> </w:t>
      </w:r>
      <w:r>
        <w:t xml:space="preserve">spracúva plány odbornej prípravy DHZO na výcvikový rok, </w:t>
      </w:r>
    </w:p>
    <w:p w:rsidR="00833197" w:rsidRDefault="00564220">
      <w:pPr>
        <w:numPr>
          <w:ilvl w:val="0"/>
          <w:numId w:val="15"/>
        </w:numPr>
        <w:ind w:right="10" w:hanging="360"/>
      </w:pPr>
      <w:r>
        <w:t xml:space="preserve">zabezpečuje odbornú prípravu členov DHZO, </w:t>
      </w:r>
    </w:p>
    <w:p w:rsidR="00833197" w:rsidRDefault="00564220">
      <w:pPr>
        <w:numPr>
          <w:ilvl w:val="0"/>
          <w:numId w:val="15"/>
        </w:numPr>
        <w:ind w:right="10" w:hanging="360"/>
      </w:pPr>
      <w:r>
        <w:lastRenderedPageBreak/>
        <w:t xml:space="preserve">vedie dokumentáciu o odbornej príprave a činnosti DHZO, </w:t>
      </w:r>
    </w:p>
    <w:p w:rsidR="00833197" w:rsidRDefault="00564220">
      <w:pPr>
        <w:numPr>
          <w:ilvl w:val="0"/>
          <w:numId w:val="15"/>
        </w:numPr>
        <w:ind w:right="10" w:hanging="360"/>
      </w:pPr>
      <w:r>
        <w:t xml:space="preserve">zabezpečuje účasť DHZO na previerkach pripravenosti, </w:t>
      </w:r>
    </w:p>
    <w:p w:rsidR="00833197" w:rsidRDefault="00564220">
      <w:pPr>
        <w:numPr>
          <w:ilvl w:val="0"/>
          <w:numId w:val="15"/>
        </w:numPr>
        <w:ind w:right="10" w:hanging="360"/>
      </w:pPr>
      <w:r>
        <w:t xml:space="preserve">zúčastňuje sa odbornej prípravy a overenia odbornej spôsobilosti, </w:t>
      </w:r>
    </w:p>
    <w:p w:rsidR="00833197" w:rsidRDefault="00564220">
      <w:pPr>
        <w:numPr>
          <w:ilvl w:val="0"/>
          <w:numId w:val="15"/>
        </w:numPr>
        <w:ind w:right="10" w:hanging="360"/>
      </w:pPr>
      <w:r>
        <w:t xml:space="preserve">podieľa sa na príprave a pripomienkovaní všeobecne záväzných nariadení obce na úseku ochrany pred požiarmi, </w:t>
      </w:r>
    </w:p>
    <w:p w:rsidR="00833197" w:rsidRDefault="00564220">
      <w:pPr>
        <w:numPr>
          <w:ilvl w:val="0"/>
          <w:numId w:val="15"/>
        </w:numPr>
        <w:spacing w:after="108"/>
        <w:ind w:right="10" w:hanging="360"/>
      </w:pPr>
      <w:r>
        <w:t xml:space="preserve">požaduje finančné prostriedky pre účely ochrany pred požiarmi pri zostavovaní rozpočtu obce na príslušný rok, </w:t>
      </w:r>
    </w:p>
    <w:p w:rsidR="00833197" w:rsidRDefault="00564220">
      <w:pPr>
        <w:numPr>
          <w:ilvl w:val="0"/>
          <w:numId w:val="15"/>
        </w:numPr>
        <w:ind w:right="10" w:hanging="360"/>
      </w:pPr>
      <w:r>
        <w:t xml:space="preserve">zoznamuje sa s požiarno-bezpečnostnou situáciou v </w:t>
      </w:r>
      <w:proofErr w:type="spellStart"/>
      <w:r>
        <w:t>hasebnom</w:t>
      </w:r>
      <w:proofErr w:type="spellEnd"/>
      <w:r>
        <w:t xml:space="preserve"> obvode, </w:t>
      </w:r>
    </w:p>
    <w:p w:rsidR="00833197" w:rsidRDefault="00564220">
      <w:pPr>
        <w:numPr>
          <w:ilvl w:val="0"/>
          <w:numId w:val="15"/>
        </w:numPr>
        <w:ind w:right="10" w:hanging="360"/>
      </w:pPr>
      <w:r>
        <w:t xml:space="preserve">organizuje vykonávanie údržby a ošetrovania hasičskej techniky, výstroje a výzbroje, hasičskej zbrojnice a vodných zdrojov, </w:t>
      </w:r>
    </w:p>
    <w:p w:rsidR="00833197" w:rsidRDefault="00564220">
      <w:pPr>
        <w:numPr>
          <w:ilvl w:val="0"/>
          <w:numId w:val="15"/>
        </w:numPr>
        <w:ind w:right="10" w:hanging="360"/>
      </w:pPr>
      <w:r>
        <w:t xml:space="preserve">zodpovedá za pripravenosť a akcieschopnosť DHZO, </w:t>
      </w:r>
    </w:p>
    <w:p w:rsidR="00833197" w:rsidRDefault="00564220">
      <w:pPr>
        <w:numPr>
          <w:ilvl w:val="0"/>
          <w:numId w:val="15"/>
        </w:numPr>
        <w:ind w:right="10" w:hanging="360"/>
      </w:pPr>
      <w:r>
        <w:t xml:space="preserve">schvaľuje jazdu s hasičským vozidlom v obci, to neplatí ak by hrozilo nebezpečenstvo z omeškania, </w:t>
      </w:r>
    </w:p>
    <w:p w:rsidR="00833197" w:rsidRDefault="00564220">
      <w:pPr>
        <w:numPr>
          <w:ilvl w:val="0"/>
          <w:numId w:val="15"/>
        </w:numPr>
        <w:ind w:right="10" w:hanging="360"/>
      </w:pPr>
      <w:r>
        <w:t xml:space="preserve">na mieste zásahu, ako veliteľ zásahu zabezpečuje najmä: </w:t>
      </w:r>
    </w:p>
    <w:p w:rsidR="00833197" w:rsidRDefault="00564220">
      <w:pPr>
        <w:numPr>
          <w:ilvl w:val="1"/>
          <w:numId w:val="15"/>
        </w:numPr>
        <w:ind w:right="10" w:hanging="341"/>
      </w:pPr>
      <w:r>
        <w:t xml:space="preserve">vykonávanie nepretržitého  prieskumu, </w:t>
      </w:r>
    </w:p>
    <w:p w:rsidR="00833197" w:rsidRDefault="00564220">
      <w:pPr>
        <w:numPr>
          <w:ilvl w:val="1"/>
          <w:numId w:val="15"/>
        </w:numPr>
        <w:ind w:right="10" w:hanging="341"/>
      </w:pPr>
      <w:r>
        <w:t xml:space="preserve">určovanie hlavného smeru a spôsobu zásahovej činnosti, </w:t>
      </w:r>
    </w:p>
    <w:p w:rsidR="00833197" w:rsidRDefault="00564220">
      <w:pPr>
        <w:numPr>
          <w:ilvl w:val="1"/>
          <w:numId w:val="15"/>
        </w:numPr>
        <w:ind w:right="10" w:hanging="341"/>
      </w:pPr>
      <w:r>
        <w:t xml:space="preserve">zodpovedá za organizáciu činnosti hasičských jednotiek a za využitie ich vecných  prostriedkov na mieste zásahu a kontrolu dodržiavania zásad bezpečnosti a ochrany zdravia pri práci, </w:t>
      </w:r>
    </w:p>
    <w:p w:rsidR="00833197" w:rsidRDefault="00564220">
      <w:pPr>
        <w:numPr>
          <w:ilvl w:val="1"/>
          <w:numId w:val="15"/>
        </w:numPr>
        <w:ind w:right="10" w:hanging="341"/>
      </w:pPr>
      <w:r>
        <w:t xml:space="preserve">dodržiava zásady prednostného velenia,  </w:t>
      </w:r>
    </w:p>
    <w:p w:rsidR="00833197" w:rsidRDefault="00564220">
      <w:pPr>
        <w:numPr>
          <w:ilvl w:val="1"/>
          <w:numId w:val="15"/>
        </w:numPr>
        <w:ind w:right="10" w:hanging="341"/>
      </w:pPr>
      <w:r>
        <w:t xml:space="preserve">môže nariadiť  v súvislosti so zdolávaním požiaru alebo pri cvičení hasičskej jednotky, aby sa z miesta zásahu vzdialili osoby, ktorých prítomnosť nie je potrebná, alebo  aby  sa podriadili iným obmedzeniam nevyhnutným na vykonanie zásahu, </w:t>
      </w:r>
    </w:p>
    <w:p w:rsidR="00833197" w:rsidRDefault="00564220">
      <w:pPr>
        <w:numPr>
          <w:ilvl w:val="1"/>
          <w:numId w:val="15"/>
        </w:numPr>
        <w:ind w:right="10" w:hanging="341"/>
      </w:pPr>
      <w:r>
        <w:t xml:space="preserve">zriaďuje riadiaci štáb pri zásahoch s nasadením veľkého počtu síl a prostriedkov hasičských jednotiek, </w:t>
      </w:r>
    </w:p>
    <w:p w:rsidR="00833197" w:rsidRDefault="00564220">
      <w:pPr>
        <w:numPr>
          <w:ilvl w:val="1"/>
          <w:numId w:val="15"/>
        </w:numPr>
        <w:ind w:right="10" w:hanging="341"/>
      </w:pPr>
      <w:r>
        <w:t xml:space="preserve">môže vyzvať  fyzickú osobu, ktorá porušila predpisy o ochrane pred požiarmi, aby preukázala svoju totožnosť, ak ju nepreukáže  hodnoverne, je oprávnený predviesť túto fyzickú osobu na útvar Policajného zboru, pričom táto fyzická osoba je povinná predvedenie strpieť, </w:t>
      </w:r>
    </w:p>
    <w:p w:rsidR="00833197" w:rsidRDefault="00564220">
      <w:pPr>
        <w:numPr>
          <w:ilvl w:val="1"/>
          <w:numId w:val="15"/>
        </w:numPr>
        <w:ind w:right="10" w:hanging="341"/>
      </w:pPr>
      <w:r>
        <w:t xml:space="preserve">odvolanie hasičov z miesta zásahu, ktorí si nesplnili určené úlohy alebo nie sú spôsobilí na ich plnenie, </w:t>
      </w:r>
    </w:p>
    <w:p w:rsidR="00833197" w:rsidRDefault="00564220">
      <w:pPr>
        <w:numPr>
          <w:ilvl w:val="1"/>
          <w:numId w:val="15"/>
        </w:numPr>
        <w:ind w:right="10" w:hanging="341"/>
      </w:pPr>
      <w:r>
        <w:t xml:space="preserve">vykonanie obhliadky miesta zásahu po ukončení zásahu, odovzdanie a určenie nevyhnutných opatrení, </w:t>
      </w:r>
    </w:p>
    <w:p w:rsidR="00833197" w:rsidRDefault="00564220">
      <w:pPr>
        <w:numPr>
          <w:ilvl w:val="1"/>
          <w:numId w:val="15"/>
        </w:numPr>
        <w:spacing w:after="96"/>
        <w:ind w:right="10" w:hanging="341"/>
      </w:pPr>
      <w:r>
        <w:lastRenderedPageBreak/>
        <w:t xml:space="preserve">spracovanie správy o zásahu. </w:t>
      </w:r>
    </w:p>
    <w:p w:rsidR="00833197" w:rsidRDefault="00564220">
      <w:pPr>
        <w:spacing w:after="139" w:line="259" w:lineRule="auto"/>
        <w:ind w:left="449" w:right="0" w:firstLine="0"/>
        <w:jc w:val="center"/>
      </w:pPr>
      <w:r>
        <w:rPr>
          <w:b/>
          <w:i/>
        </w:rPr>
        <w:t xml:space="preserve"> </w:t>
      </w:r>
    </w:p>
    <w:p w:rsidR="00833197" w:rsidRDefault="00564220">
      <w:pPr>
        <w:spacing w:after="136" w:line="259" w:lineRule="auto"/>
        <w:ind w:left="449" w:right="0" w:firstLine="0"/>
        <w:jc w:val="center"/>
      </w:pPr>
      <w:r>
        <w:rPr>
          <w:b/>
          <w:i/>
        </w:rPr>
        <w:t xml:space="preserve"> </w:t>
      </w:r>
    </w:p>
    <w:p w:rsidR="00833197" w:rsidRDefault="00564220">
      <w:pPr>
        <w:spacing w:after="0" w:line="259" w:lineRule="auto"/>
        <w:ind w:left="449" w:right="0" w:firstLine="0"/>
        <w:jc w:val="center"/>
      </w:pPr>
      <w:r>
        <w:rPr>
          <w:b/>
          <w:i/>
        </w:rPr>
        <w:t xml:space="preserve"> </w:t>
      </w:r>
    </w:p>
    <w:p w:rsidR="009C68F9" w:rsidRDefault="009C68F9">
      <w:pPr>
        <w:spacing w:after="173" w:line="259" w:lineRule="auto"/>
        <w:ind w:left="403" w:right="0" w:hanging="10"/>
        <w:jc w:val="center"/>
        <w:rPr>
          <w:b/>
          <w:i/>
        </w:rPr>
      </w:pPr>
    </w:p>
    <w:p w:rsidR="00833197" w:rsidRDefault="00564220">
      <w:pPr>
        <w:spacing w:after="173" w:line="259" w:lineRule="auto"/>
        <w:ind w:left="403" w:right="0" w:hanging="10"/>
        <w:jc w:val="center"/>
      </w:pPr>
      <w:r>
        <w:rPr>
          <w:b/>
          <w:i/>
        </w:rPr>
        <w:t xml:space="preserve">Článok III. </w:t>
      </w:r>
    </w:p>
    <w:p w:rsidR="00833197" w:rsidRDefault="00564220">
      <w:pPr>
        <w:pStyle w:val="Nadpis1"/>
        <w:ind w:left="403" w:right="407"/>
      </w:pPr>
      <w:r>
        <w:t xml:space="preserve">Povinnosti na úseku  ochrany pred požiarmi § 14 </w:t>
      </w:r>
    </w:p>
    <w:p w:rsidR="00833197" w:rsidRDefault="00564220">
      <w:pPr>
        <w:spacing w:after="10" w:line="413" w:lineRule="auto"/>
        <w:ind w:left="-15" w:right="2402" w:firstLine="3214"/>
      </w:pPr>
      <w:r>
        <w:rPr>
          <w:b/>
        </w:rPr>
        <w:t xml:space="preserve">Povinnosti fyzických osôb </w:t>
      </w:r>
      <w:r>
        <w:t xml:space="preserve">Fyzická osoba je povinná: </w:t>
      </w:r>
    </w:p>
    <w:p w:rsidR="00833197" w:rsidRDefault="00564220">
      <w:pPr>
        <w:numPr>
          <w:ilvl w:val="0"/>
          <w:numId w:val="16"/>
        </w:numPr>
        <w:ind w:right="10"/>
      </w:pPr>
      <w:r>
        <w:t xml:space="preserve">zabezpečiť, aby sa pri uskutočňovaní stavby a pri jej užívaní, ako aj pri zmene v užívaní stavby riešili a dodržiavali požiadavky na protipožiarnu bezpečnosť stavby, </w:t>
      </w:r>
    </w:p>
    <w:p w:rsidR="00833197" w:rsidRDefault="00564220">
      <w:pPr>
        <w:numPr>
          <w:ilvl w:val="0"/>
          <w:numId w:val="16"/>
        </w:numPr>
        <w:ind w:right="10"/>
      </w:pPr>
      <w:r>
        <w:t>konať tak, aby nedošlo k vzniku požiarov pri prevádzkovaní palivových spotrebičov, elektrotepelných spotrebičov, zariadení ústredného vykurovania a iných spotrebičov, pri skladovaní, ukladaní a pri používaní horľavých látok a pri manipulácii s otvoreným ohňom, a dodržiavať vyznačené zákazy a plniť príkazy a pokyny týkajúce sa ochrany pred požiarmi,</w:t>
      </w:r>
      <w:r>
        <w:rPr>
          <w:sz w:val="22"/>
        </w:rPr>
        <w:t xml:space="preserve"> </w:t>
      </w:r>
    </w:p>
    <w:p w:rsidR="00833197" w:rsidRDefault="00564220">
      <w:pPr>
        <w:numPr>
          <w:ilvl w:val="0"/>
          <w:numId w:val="16"/>
        </w:numPr>
        <w:ind w:right="10"/>
      </w:pPr>
      <w:r>
        <w:t xml:space="preserve">obstarávať a inštalovať v objektoch, zariadeniach a priestoroch so zreteľom na nebezpečenstvo vzniku požiaru požiarne zariadenia, ďalšie hasiace látky, vecné prostriedky ochrany pred požiarmi, prevádzkovať ich v akcieschopnom stave, zabezpečovať vykonávanie ich kontroly a údržby osobou s odbornou spôsobilosťou, ak tak ustanovuje tento zákon, viesť a uchovávať o ich prevádzkovaní dokumentáciu, </w:t>
      </w:r>
    </w:p>
    <w:p w:rsidR="00833197" w:rsidRDefault="00564220">
      <w:pPr>
        <w:numPr>
          <w:ilvl w:val="0"/>
          <w:numId w:val="16"/>
        </w:numPr>
        <w:ind w:right="10"/>
      </w:pPr>
      <w:r>
        <w:t xml:space="preserve">umožniť kontrolným skupinám vykonávať v rodinných domoch okrem bytov a v iných stavbách okrem bytov vo vlastníctve alebo užívaní fyzických osôb preventívne protipožiarne kontroly a odstrániť zistené nedostatky, </w:t>
      </w:r>
    </w:p>
    <w:p w:rsidR="00833197" w:rsidRDefault="00564220">
      <w:pPr>
        <w:numPr>
          <w:ilvl w:val="0"/>
          <w:numId w:val="16"/>
        </w:numPr>
        <w:ind w:right="10"/>
      </w:pPr>
      <w:r>
        <w:t xml:space="preserve">dodržiavať zásady protipožiarnej bezpečnosti pri činnostiach spojených so zvýšeným nebezpečenstvom vzniku požiaru alebo v čase zvýšeného nebezpečenstva vzniku požiaru, </w:t>
      </w:r>
    </w:p>
    <w:p w:rsidR="00833197" w:rsidRDefault="00564220">
      <w:pPr>
        <w:numPr>
          <w:ilvl w:val="0"/>
          <w:numId w:val="16"/>
        </w:numPr>
        <w:ind w:right="10"/>
      </w:pPr>
      <w:r>
        <w:t xml:space="preserve">strpieť umiestnenie signalizačného alebo poplachového zariadenia slúžiaceho na účely ochrany pred požiarmi za primeranú náhradu: ustanovenia osobitných predpisov o náhrade škody týmto nie sú dotknuté, </w:t>
      </w:r>
    </w:p>
    <w:p w:rsidR="00833197" w:rsidRDefault="00564220">
      <w:pPr>
        <w:numPr>
          <w:ilvl w:val="0"/>
          <w:numId w:val="16"/>
        </w:numPr>
        <w:ind w:right="10"/>
      </w:pPr>
      <w:r>
        <w:t xml:space="preserve">oznámiť bez zbytočného odkladu príslušnému okresnému riaditeľstvu hasičského a záchranného zboru požiar, ktorý vznikol v objektoch, priestoroch alebo na veciach v jej vlastníctve alebo užívaní, </w:t>
      </w:r>
    </w:p>
    <w:p w:rsidR="00833197" w:rsidRDefault="00564220">
      <w:pPr>
        <w:numPr>
          <w:ilvl w:val="0"/>
          <w:numId w:val="16"/>
        </w:numPr>
        <w:ind w:right="10"/>
      </w:pPr>
      <w:r>
        <w:t xml:space="preserve">zabezpečovať pravidelné čistenie a kontrolu komínov; zabezpečiť odborné preskúšanie komínov osobami s odbornou spôsobilosťou pred pripojením palivového spotrebiča na komín, zámenou lokálneho palivového spotrebiča na ústredný zdroj tepla alebo etážový zdroj tepla, zmenou druhu paliva a po stavebných úpravách na telese komína, </w:t>
      </w:r>
    </w:p>
    <w:p w:rsidR="00833197" w:rsidRDefault="00564220">
      <w:pPr>
        <w:numPr>
          <w:ilvl w:val="0"/>
          <w:numId w:val="16"/>
        </w:numPr>
        <w:ind w:right="10"/>
      </w:pPr>
      <w:r>
        <w:lastRenderedPageBreak/>
        <w:t xml:space="preserve">dodržiavať technické podmienky a požiadavky na protipožiarnu bezpečnosť pri inštalácii a prevádzkovaní palivových spotrebičov, elektrotepelných spotrebičov a zariadení ústredného vykurovania a pri výstavbe a používaní komínov a dymovodov a zabezpečiť označenie komínu štítkom, </w:t>
      </w:r>
    </w:p>
    <w:p w:rsidR="00833197" w:rsidRDefault="00564220">
      <w:pPr>
        <w:numPr>
          <w:ilvl w:val="0"/>
          <w:numId w:val="16"/>
        </w:numPr>
        <w:spacing w:after="0"/>
        <w:ind w:right="10"/>
      </w:pPr>
      <w:r>
        <w:t xml:space="preserve">prevádzkovať technické zariadenia a technologické zariadenia z hľadiska ich protipožiarnej bezpečnosti podľa pokynov výrobcu a podmienok prevádzkovania a kontroly </w:t>
      </w:r>
      <w:r>
        <w:tab/>
        <w:t xml:space="preserve">ustanovených </w:t>
      </w:r>
      <w:r>
        <w:tab/>
        <w:t xml:space="preserve">všeobecne </w:t>
      </w:r>
      <w:r>
        <w:tab/>
        <w:t xml:space="preserve">záväzným </w:t>
      </w:r>
      <w:r>
        <w:tab/>
        <w:t xml:space="preserve">právnym </w:t>
      </w:r>
      <w:r>
        <w:tab/>
        <w:t xml:space="preserve">predpisom, </w:t>
      </w:r>
      <w:r>
        <w:tab/>
        <w:t xml:space="preserve">ktorý </w:t>
      </w:r>
      <w:r>
        <w:tab/>
        <w:t xml:space="preserve">vydá </w:t>
      </w:r>
    </w:p>
    <w:p w:rsidR="00833197" w:rsidRDefault="00564220">
      <w:pPr>
        <w:ind w:left="360" w:right="10" w:firstLine="0"/>
      </w:pPr>
      <w:r>
        <w:t xml:space="preserve">ministerstvo, </w:t>
      </w:r>
    </w:p>
    <w:p w:rsidR="00833197" w:rsidRDefault="00564220">
      <w:pPr>
        <w:numPr>
          <w:ilvl w:val="0"/>
          <w:numId w:val="16"/>
        </w:numPr>
        <w:ind w:right="10"/>
      </w:pPr>
      <w:r>
        <w:t xml:space="preserve">dodržiavať pri manipulácii s horľavými látkami a horenie podporujúcimi látkami, s technickými prostriedkami obsahujúcimi horľavé látky alebo horenie podporujúce látky, ako aj pri ich ukladaní a skladovaní požiadavky na protipožiarnu bezpečnosť ustanovené vo všeobecne záväznom právnom predpise, ktorý vydá ministerstvo, </w:t>
      </w:r>
    </w:p>
    <w:p w:rsidR="00833197" w:rsidRDefault="00564220">
      <w:pPr>
        <w:numPr>
          <w:ilvl w:val="0"/>
          <w:numId w:val="16"/>
        </w:numPr>
        <w:ind w:right="10"/>
      </w:pPr>
      <w:r>
        <w:t xml:space="preserve">uchovávať a predkladať kontrolným skupinám obce potvrdenia o vykonaní odborného preskúšania komína a potvrdenia o vykonaní kontroly požiarnotechnických zariadení a hasiacich prístrojov, </w:t>
      </w:r>
    </w:p>
    <w:p w:rsidR="00833197" w:rsidRDefault="00564220">
      <w:pPr>
        <w:numPr>
          <w:ilvl w:val="0"/>
          <w:numId w:val="16"/>
        </w:numPr>
        <w:ind w:right="10"/>
      </w:pPr>
      <w:r>
        <w:t xml:space="preserve">umožniť orgánom štátneho požiarneho dozoru vykonanie potrebných úkonov pri zisťovaní príčin vzniku požiarov, </w:t>
      </w:r>
    </w:p>
    <w:p w:rsidR="00833197" w:rsidRDefault="00564220">
      <w:pPr>
        <w:numPr>
          <w:ilvl w:val="0"/>
          <w:numId w:val="16"/>
        </w:numPr>
        <w:ind w:right="10"/>
      </w:pPr>
      <w:r>
        <w:t xml:space="preserve">zabezpečovať plnenie opatrení v súvislosti s ochranou lesov pred požiarmi, ktoré sú v jej vlastníctve, správe alebo v užívaní, </w:t>
      </w:r>
    </w:p>
    <w:p w:rsidR="00833197" w:rsidRDefault="00564220">
      <w:pPr>
        <w:numPr>
          <w:ilvl w:val="0"/>
          <w:numId w:val="16"/>
        </w:numPr>
        <w:spacing w:after="83"/>
        <w:ind w:right="10"/>
      </w:pPr>
      <w:r>
        <w:t xml:space="preserve">zabezpečovať plnenie opatrení v súvislosti s prevádzkovaním stavieb z hľadiska protipožiarnej bezpečnosti, ktoré sú v jej vlastníctve, pri ich prenájme, ak sa s nájomcom nedohodne na zabezpečení plnenia povinností inak. </w:t>
      </w:r>
    </w:p>
    <w:p w:rsidR="00833197" w:rsidRDefault="00564220">
      <w:pPr>
        <w:spacing w:after="183" w:line="259" w:lineRule="auto"/>
        <w:ind w:left="0" w:right="0" w:firstLine="0"/>
        <w:jc w:val="left"/>
      </w:pPr>
      <w:r>
        <w:t xml:space="preserve"> </w:t>
      </w:r>
    </w:p>
    <w:p w:rsidR="00833197" w:rsidRDefault="00564220">
      <w:pPr>
        <w:ind w:left="-15" w:right="10" w:firstLine="0"/>
      </w:pPr>
      <w:r>
        <w:t xml:space="preserve">Fyzická osoba nesmie: </w:t>
      </w:r>
    </w:p>
    <w:p w:rsidR="00833197" w:rsidRDefault="00564220">
      <w:pPr>
        <w:numPr>
          <w:ilvl w:val="0"/>
          <w:numId w:val="17"/>
        </w:numPr>
        <w:ind w:right="10" w:hanging="360"/>
      </w:pPr>
      <w:r>
        <w:t xml:space="preserve">fajčiť alebo používať otvorený plameň na miestach so zvýšeným nebezpečenstvom vzniku požiaru, </w:t>
      </w:r>
    </w:p>
    <w:p w:rsidR="00833197" w:rsidRDefault="00564220">
      <w:pPr>
        <w:numPr>
          <w:ilvl w:val="0"/>
          <w:numId w:val="17"/>
        </w:numPr>
        <w:ind w:right="10" w:hanging="360"/>
      </w:pPr>
      <w:r>
        <w:t xml:space="preserve">vypaľovať porasty bylín, kríkov a stromov, </w:t>
      </w:r>
    </w:p>
    <w:p w:rsidR="00833197" w:rsidRDefault="00564220">
      <w:pPr>
        <w:numPr>
          <w:ilvl w:val="0"/>
          <w:numId w:val="17"/>
        </w:numPr>
        <w:ind w:right="10" w:hanging="360"/>
      </w:pPr>
      <w:r>
        <w:t xml:space="preserve">zakladať oheň v priestoroch alebo na miestach, kde môže dôjsť k jeho rozšíreniu, </w:t>
      </w:r>
    </w:p>
    <w:p w:rsidR="00833197" w:rsidRDefault="00564220">
      <w:pPr>
        <w:numPr>
          <w:ilvl w:val="0"/>
          <w:numId w:val="17"/>
        </w:numPr>
        <w:ind w:right="10" w:hanging="360"/>
      </w:pPr>
      <w:r>
        <w:t xml:space="preserve">vykonávať činnosti, na ktorých výkon nemá osobitné oprávnenie alebo odbornú spôsobilosť, ktoré sa z hľadiska protipožiarnej bezpečnosti vyžadujú na ich vykonávanie podľa osobitných predpisov, </w:t>
      </w:r>
    </w:p>
    <w:p w:rsidR="00833197" w:rsidRDefault="00564220">
      <w:pPr>
        <w:numPr>
          <w:ilvl w:val="0"/>
          <w:numId w:val="17"/>
        </w:numPr>
        <w:ind w:right="10" w:hanging="360"/>
      </w:pPr>
      <w:r>
        <w:t xml:space="preserve">poškodzovať, zneužívať alebo sťažovať prístup k požiarnym zariadeniam alebo k vecným prostriedkom na ochranu pred požiarmi a k uzáverom rozvodných zariadení, najmä elektrickej energie, plynu alebo vody, </w:t>
      </w:r>
    </w:p>
    <w:p w:rsidR="00833197" w:rsidRDefault="00564220">
      <w:pPr>
        <w:numPr>
          <w:ilvl w:val="0"/>
          <w:numId w:val="17"/>
        </w:numPr>
        <w:spacing w:after="96"/>
        <w:ind w:right="10" w:hanging="360"/>
      </w:pPr>
      <w:r>
        <w:lastRenderedPageBreak/>
        <w:t xml:space="preserve">vyvolať bezdôvodne požiarny poplach alebo privolať bezdôvodne hasičskú jednotku.  </w:t>
      </w:r>
    </w:p>
    <w:p w:rsidR="00833197" w:rsidRDefault="00564220">
      <w:pPr>
        <w:spacing w:after="171" w:line="259" w:lineRule="auto"/>
        <w:ind w:left="0" w:right="0" w:firstLine="0"/>
        <w:jc w:val="left"/>
        <w:rPr>
          <w:b/>
        </w:rPr>
      </w:pPr>
      <w:r>
        <w:rPr>
          <w:b/>
        </w:rPr>
        <w:t xml:space="preserve"> </w:t>
      </w:r>
    </w:p>
    <w:p w:rsidR="009C68F9" w:rsidRDefault="009C68F9">
      <w:pPr>
        <w:spacing w:after="171" w:line="259" w:lineRule="auto"/>
        <w:ind w:left="0" w:right="0" w:firstLine="0"/>
        <w:jc w:val="left"/>
      </w:pPr>
    </w:p>
    <w:p w:rsidR="009C68F9" w:rsidRDefault="009C68F9">
      <w:pPr>
        <w:spacing w:after="171" w:line="259" w:lineRule="auto"/>
        <w:ind w:left="0" w:right="0" w:firstLine="0"/>
        <w:jc w:val="left"/>
      </w:pPr>
    </w:p>
    <w:p w:rsidR="00833197" w:rsidRDefault="00564220">
      <w:pPr>
        <w:spacing w:after="183" w:line="259" w:lineRule="auto"/>
        <w:ind w:left="403" w:right="400" w:hanging="10"/>
        <w:jc w:val="center"/>
      </w:pPr>
      <w:r>
        <w:rPr>
          <w:b/>
        </w:rPr>
        <w:t xml:space="preserve">§ 15 </w:t>
      </w:r>
    </w:p>
    <w:p w:rsidR="00833197" w:rsidRDefault="00564220">
      <w:pPr>
        <w:pStyle w:val="Nadpis1"/>
        <w:ind w:left="403" w:right="401"/>
      </w:pPr>
      <w:r>
        <w:t xml:space="preserve">Povinnosti právnických osôb a podnikajúcich fyzických osôb </w:t>
      </w:r>
    </w:p>
    <w:p w:rsidR="00833197" w:rsidRDefault="00564220">
      <w:pPr>
        <w:spacing w:after="90"/>
        <w:ind w:left="-15" w:right="10" w:firstLine="0"/>
      </w:pPr>
      <w:r>
        <w:t xml:space="preserve">Právnická osoba a podnikajúca fyzická osoba je povinná dodržiavať ustanovenia vyplývajúce z platnej právnej úpravy o ochrane pred požiarmi, ktoré sa jej špecificky dotýkajú. </w:t>
      </w:r>
    </w:p>
    <w:p w:rsidR="00833197" w:rsidRDefault="00564220">
      <w:pPr>
        <w:spacing w:after="136" w:line="259" w:lineRule="auto"/>
        <w:ind w:left="55" w:right="0" w:firstLine="0"/>
        <w:jc w:val="center"/>
      </w:pPr>
      <w:r>
        <w:rPr>
          <w:b/>
        </w:rPr>
        <w:t xml:space="preserve"> </w:t>
      </w:r>
    </w:p>
    <w:p w:rsidR="00833197" w:rsidRDefault="00564220">
      <w:pPr>
        <w:spacing w:after="0" w:line="259" w:lineRule="auto"/>
        <w:ind w:left="55" w:right="0" w:firstLine="0"/>
        <w:jc w:val="center"/>
      </w:pPr>
      <w:r>
        <w:rPr>
          <w:b/>
        </w:rPr>
        <w:t xml:space="preserve"> </w:t>
      </w:r>
    </w:p>
    <w:p w:rsidR="00833197" w:rsidRDefault="00564220">
      <w:pPr>
        <w:pStyle w:val="Nadpis1"/>
        <w:ind w:left="403" w:right="400"/>
      </w:pPr>
      <w:r>
        <w:t>§ 16</w:t>
      </w:r>
      <w:r>
        <w:rPr>
          <w:b w:val="0"/>
        </w:rPr>
        <w:t xml:space="preserve"> </w:t>
      </w:r>
    </w:p>
    <w:p w:rsidR="009C68F9" w:rsidRDefault="00564220">
      <w:pPr>
        <w:spacing w:after="23" w:line="427" w:lineRule="auto"/>
        <w:ind w:left="0" w:right="2345" w:firstLine="2977"/>
        <w:jc w:val="left"/>
        <w:rPr>
          <w:b/>
        </w:rPr>
      </w:pPr>
      <w:r>
        <w:rPr>
          <w:b/>
        </w:rPr>
        <w:t xml:space="preserve"> Pomoc pri zdolávaní požiarov</w:t>
      </w:r>
    </w:p>
    <w:p w:rsidR="00833197" w:rsidRDefault="00564220">
      <w:pPr>
        <w:spacing w:after="23" w:line="427" w:lineRule="auto"/>
        <w:ind w:left="0" w:right="2345" w:firstLine="2977"/>
        <w:jc w:val="left"/>
      </w:pPr>
      <w:r>
        <w:t xml:space="preserve"> </w:t>
      </w:r>
      <w:r>
        <w:rPr>
          <w:sz w:val="22"/>
        </w:rPr>
        <w:t xml:space="preserve">Každý  je povinný v súvislosti so zdolávaním požiaru: </w:t>
      </w:r>
    </w:p>
    <w:p w:rsidR="00833197" w:rsidRDefault="00564220">
      <w:pPr>
        <w:numPr>
          <w:ilvl w:val="0"/>
          <w:numId w:val="18"/>
        </w:numPr>
        <w:ind w:right="10" w:hanging="360"/>
      </w:pPr>
      <w:r>
        <w:t xml:space="preserve">vykonávať nevyhnutné opatrenia na záchranu ohrozených osôb, </w:t>
      </w:r>
    </w:p>
    <w:p w:rsidR="00833197" w:rsidRDefault="00564220">
      <w:pPr>
        <w:numPr>
          <w:ilvl w:val="0"/>
          <w:numId w:val="18"/>
        </w:numPr>
        <w:ind w:right="10" w:hanging="360"/>
      </w:pPr>
      <w:r>
        <w:t xml:space="preserve">uhasiť požiar, ak je to možné, alebo vykonať nevyhnutné opatrenia na zamedzenie jeho šírenia, </w:t>
      </w:r>
    </w:p>
    <w:p w:rsidR="00833197" w:rsidRDefault="00564220">
      <w:pPr>
        <w:numPr>
          <w:ilvl w:val="0"/>
          <w:numId w:val="18"/>
        </w:numPr>
        <w:ind w:right="10" w:hanging="360"/>
      </w:pPr>
      <w:r>
        <w:t xml:space="preserve">ohlásiť bez zbytočného odkladu na určenom mieste zistený požiar, alebo zabezpečiť jeho uhasenie, </w:t>
      </w:r>
    </w:p>
    <w:p w:rsidR="00833197" w:rsidRDefault="00564220">
      <w:pPr>
        <w:numPr>
          <w:ilvl w:val="0"/>
          <w:numId w:val="18"/>
        </w:numPr>
        <w:ind w:right="10" w:hanging="360"/>
      </w:pPr>
      <w:r>
        <w:t xml:space="preserve">poskytnúť hasičskej jednotke osobnú pomoc na výzvu veliteľa zásahu, veliteľa hasičskej  jednotky  alebo  obce, </w:t>
      </w:r>
    </w:p>
    <w:p w:rsidR="00833197" w:rsidRDefault="00564220">
      <w:pPr>
        <w:numPr>
          <w:ilvl w:val="0"/>
          <w:numId w:val="18"/>
        </w:numPr>
        <w:spacing w:after="5" w:line="418" w:lineRule="auto"/>
        <w:ind w:right="10" w:hanging="360"/>
      </w:pPr>
      <w:r>
        <w:t xml:space="preserve">na výzvu  veliteľa  zásahu, veliteľa hasičskej jednotky, okresného  riaditeľstva  hasičského a záchranného zboru, alebo  obce poskytnúť dopravné prostriedky, zdroje vody na hasenie  požiarov, spojovacie prostriedky a iné vecné prostriedky na zdolávanie požiarov, </w:t>
      </w:r>
    </w:p>
    <w:p w:rsidR="00833197" w:rsidRDefault="00564220">
      <w:pPr>
        <w:numPr>
          <w:ilvl w:val="0"/>
          <w:numId w:val="18"/>
        </w:numPr>
        <w:ind w:right="10" w:hanging="360"/>
      </w:pPr>
      <w:r>
        <w:t xml:space="preserve">vlastník, správca alebo užívateľ nehnuteľnosti je povinný umožniť vstup na nehnuteľnosť na vykonanie opatrení nevyhnutných na zdolanie požiaru, alebo  na zamedzenie jeho šírenia, prípadne na vykonanie iných záchranných prác, najmä vypratať alebo strpieť vypratanie pozemku, odstrániť alebo strpieť odstránenie stavieb, ich častí alebo porastov,  o potrebe a rozsahu týchto opatrení rozhoduje veliteľ zásahu, </w:t>
      </w:r>
    </w:p>
    <w:p w:rsidR="00833197" w:rsidRDefault="00564220">
      <w:pPr>
        <w:numPr>
          <w:ilvl w:val="0"/>
          <w:numId w:val="18"/>
        </w:numPr>
        <w:ind w:right="10" w:hanging="360"/>
      </w:pPr>
      <w:r>
        <w:t xml:space="preserve">ak je to nevyhnutné na účely cvičenia hasičskej jednotky, vstup na nehnuteľnosť je možný len so súhlasom vlastníka, správcu alebo užívateľa nehnuteľnosti,  </w:t>
      </w:r>
    </w:p>
    <w:p w:rsidR="00833197" w:rsidRDefault="00564220">
      <w:pPr>
        <w:numPr>
          <w:ilvl w:val="0"/>
          <w:numId w:val="18"/>
        </w:numPr>
        <w:spacing w:after="85"/>
        <w:ind w:right="10" w:hanging="360"/>
      </w:pPr>
      <w:r>
        <w:lastRenderedPageBreak/>
        <w:t xml:space="preserve">ak sú s poskytnutím pomoci spojené výdavky, patrí tomu, kto pomoc poskytol, náhrada týchto výdavkov. </w:t>
      </w:r>
    </w:p>
    <w:p w:rsidR="00833197" w:rsidRDefault="00564220">
      <w:pPr>
        <w:spacing w:after="154" w:line="259" w:lineRule="auto"/>
        <w:ind w:left="0" w:right="0" w:firstLine="0"/>
        <w:jc w:val="left"/>
      </w:pPr>
      <w:r>
        <w:t xml:space="preserve"> </w:t>
      </w:r>
    </w:p>
    <w:p w:rsidR="009C68F9" w:rsidRDefault="009C68F9">
      <w:pPr>
        <w:spacing w:after="154" w:line="259" w:lineRule="auto"/>
        <w:ind w:left="0" w:right="0" w:firstLine="0"/>
        <w:jc w:val="left"/>
      </w:pPr>
    </w:p>
    <w:p w:rsidR="009C68F9" w:rsidRDefault="009C68F9">
      <w:pPr>
        <w:spacing w:after="154" w:line="259" w:lineRule="auto"/>
        <w:ind w:left="0" w:right="0" w:firstLine="0"/>
        <w:jc w:val="left"/>
      </w:pPr>
    </w:p>
    <w:p w:rsidR="00833197" w:rsidRDefault="00564220">
      <w:pPr>
        <w:spacing w:after="183" w:line="259" w:lineRule="auto"/>
        <w:ind w:left="403" w:right="400" w:hanging="10"/>
        <w:jc w:val="center"/>
      </w:pPr>
      <w:r>
        <w:rPr>
          <w:b/>
        </w:rPr>
        <w:t>§ 17</w:t>
      </w:r>
      <w:r>
        <w:t xml:space="preserve"> </w:t>
      </w:r>
    </w:p>
    <w:p w:rsidR="00833197" w:rsidRDefault="00564220">
      <w:pPr>
        <w:pStyle w:val="Nadpis1"/>
        <w:ind w:left="403" w:right="403"/>
      </w:pPr>
      <w:r>
        <w:t xml:space="preserve">Organizácia podujatí, na ktorých sa zúčastňuje väčší počet osôb </w:t>
      </w:r>
    </w:p>
    <w:p w:rsidR="00833197" w:rsidRDefault="00564220">
      <w:pPr>
        <w:numPr>
          <w:ilvl w:val="0"/>
          <w:numId w:val="19"/>
        </w:numPr>
        <w:spacing w:after="7"/>
        <w:ind w:right="10" w:hanging="360"/>
      </w:pPr>
      <w:r>
        <w:t xml:space="preserve">Podujatie, na ktorom sa zúčastňuje väčší počet osôb podľa odseku 4, môže sa uskutočniť len v objektoch a na miestach, ktoré sú na tieto účely určené a ktoré spĺňajú podmienky zabezpečenia ochrany pred požiarmi najmä z hľadiska záchrany osôb pri požiari. </w:t>
      </w:r>
    </w:p>
    <w:p w:rsidR="00833197" w:rsidRDefault="00564220">
      <w:pPr>
        <w:numPr>
          <w:ilvl w:val="0"/>
          <w:numId w:val="19"/>
        </w:numPr>
        <w:spacing w:after="14"/>
        <w:ind w:right="10" w:hanging="360"/>
      </w:pPr>
      <w:r>
        <w:t xml:space="preserve">Usporiadať podujatie, na ktorom sa zúčastňuje väčší počet osôb v objektoch a na miestach, ktoré nie sú na tieto účely určené, možno len na základe spracovaného písomného návrhu opatrení, ktorý sa posudzuje v rámci vydávania súhlasu na usporiadanie podujatí, na ktorých sa zúčastňuje väčší počet osôb. </w:t>
      </w:r>
    </w:p>
    <w:p w:rsidR="00833197" w:rsidRDefault="00564220">
      <w:pPr>
        <w:numPr>
          <w:ilvl w:val="0"/>
          <w:numId w:val="19"/>
        </w:numPr>
        <w:spacing w:after="10"/>
        <w:ind w:right="10" w:hanging="360"/>
      </w:pPr>
      <w:r>
        <w:t xml:space="preserve">Na podujatí, na ktorom sa zúčastňuje väčší počet osôb, zriaďuje sa protipožiarna asistenčná hliadka. Protipožiarnu asistenčnú hliadku zriaďuje usporiadateľ podujatia, ak sa s vlastníkom objektu, kde sa má podujatie konať, nedohodne písomne inak. </w:t>
      </w:r>
    </w:p>
    <w:p w:rsidR="00833197" w:rsidRDefault="00564220">
      <w:pPr>
        <w:numPr>
          <w:ilvl w:val="0"/>
          <w:numId w:val="19"/>
        </w:numPr>
        <w:spacing w:after="21"/>
        <w:ind w:right="10" w:hanging="360"/>
      </w:pPr>
      <w:r>
        <w:t xml:space="preserve">Väčší počet osôb je viac ako </w:t>
      </w:r>
    </w:p>
    <w:p w:rsidR="00833197" w:rsidRDefault="00564220">
      <w:pPr>
        <w:numPr>
          <w:ilvl w:val="1"/>
          <w:numId w:val="19"/>
        </w:numPr>
        <w:ind w:right="10" w:hanging="360"/>
      </w:pPr>
      <w:r>
        <w:t xml:space="preserve">500 osôb sústredených v nekrytých inžinierskych stavbách, napríklad v nekrytých športových ihriskách a amfiteátroch, </w:t>
      </w:r>
    </w:p>
    <w:p w:rsidR="00833197" w:rsidRDefault="00564220">
      <w:pPr>
        <w:numPr>
          <w:ilvl w:val="1"/>
          <w:numId w:val="19"/>
        </w:numPr>
        <w:spacing w:after="24"/>
        <w:ind w:right="10" w:hanging="360"/>
      </w:pPr>
      <w:r>
        <w:t xml:space="preserve">300 osôb sústredených v prvom nadzemnom podlaží objektu, </w:t>
      </w:r>
    </w:p>
    <w:p w:rsidR="00833197" w:rsidRDefault="00564220">
      <w:pPr>
        <w:numPr>
          <w:ilvl w:val="1"/>
          <w:numId w:val="19"/>
        </w:numPr>
        <w:spacing w:after="11"/>
        <w:ind w:right="10" w:hanging="360"/>
      </w:pPr>
      <w:r>
        <w:t xml:space="preserve">200 osôb sústredených v druhom podlaží alebo v každom ďalšom nadzemnom podlaží objektu, </w:t>
      </w:r>
    </w:p>
    <w:p w:rsidR="00833197" w:rsidRDefault="00564220">
      <w:pPr>
        <w:numPr>
          <w:ilvl w:val="1"/>
          <w:numId w:val="19"/>
        </w:numPr>
        <w:spacing w:after="96"/>
        <w:ind w:right="10" w:hanging="360"/>
      </w:pPr>
      <w:r>
        <w:t xml:space="preserve">100 osôb sústredených v podzemnom podlaží objektu. </w:t>
      </w:r>
    </w:p>
    <w:p w:rsidR="00833197" w:rsidRDefault="00564220">
      <w:pPr>
        <w:spacing w:after="184" w:line="259" w:lineRule="auto"/>
        <w:ind w:left="55" w:right="0" w:firstLine="0"/>
        <w:jc w:val="center"/>
      </w:pPr>
      <w:r>
        <w:rPr>
          <w:b/>
        </w:rPr>
        <w:t xml:space="preserve"> </w:t>
      </w:r>
    </w:p>
    <w:p w:rsidR="00833197" w:rsidRDefault="00564220">
      <w:pPr>
        <w:pStyle w:val="Nadpis1"/>
        <w:ind w:left="403" w:right="400"/>
      </w:pPr>
      <w:r>
        <w:t xml:space="preserve">§ 18 </w:t>
      </w:r>
    </w:p>
    <w:p w:rsidR="00833197" w:rsidRDefault="00564220">
      <w:pPr>
        <w:spacing w:after="5" w:line="413" w:lineRule="auto"/>
        <w:ind w:left="-15" w:right="1502" w:firstLine="2849"/>
      </w:pPr>
      <w:r>
        <w:rPr>
          <w:b/>
        </w:rPr>
        <w:t xml:space="preserve">Protipožiarna asistenčná hliadka </w:t>
      </w:r>
      <w:r>
        <w:t xml:space="preserve">Protipožiarna asistenčná hliadka sa zriaďuje: </w:t>
      </w:r>
    </w:p>
    <w:p w:rsidR="00833197" w:rsidRDefault="00564220">
      <w:pPr>
        <w:numPr>
          <w:ilvl w:val="0"/>
          <w:numId w:val="20"/>
        </w:numPr>
        <w:spacing w:after="0" w:line="422" w:lineRule="auto"/>
        <w:ind w:right="10" w:hanging="360"/>
      </w:pPr>
      <w:r>
        <w:t xml:space="preserve">pri činnostiach so zvýšeným nebezpečenstvom vzniku požiaru, </w:t>
      </w:r>
      <w:r>
        <w:rPr>
          <w:rFonts w:ascii="Wingdings" w:eastAsia="Wingdings" w:hAnsi="Wingdings" w:cs="Wingdings"/>
        </w:rPr>
        <w:t></w:t>
      </w:r>
      <w:r>
        <w:rPr>
          <w:rFonts w:ascii="Arial" w:eastAsia="Arial" w:hAnsi="Arial" w:cs="Arial"/>
        </w:rPr>
        <w:t xml:space="preserve"> </w:t>
      </w:r>
      <w:r>
        <w:t xml:space="preserve">pri podujatiach, na ktorých sa zúčastňuje väčší počet osôb. </w:t>
      </w:r>
    </w:p>
    <w:p w:rsidR="00833197" w:rsidRDefault="00564220">
      <w:pPr>
        <w:ind w:left="-15" w:right="10" w:firstLine="0"/>
      </w:pPr>
      <w:r>
        <w:t xml:space="preserve">Protipožiarna asistenčná hliadka: </w:t>
      </w:r>
    </w:p>
    <w:p w:rsidR="00833197" w:rsidRDefault="00564220">
      <w:pPr>
        <w:numPr>
          <w:ilvl w:val="0"/>
          <w:numId w:val="20"/>
        </w:numPr>
        <w:ind w:right="10" w:hanging="360"/>
      </w:pPr>
      <w:r>
        <w:t xml:space="preserve">dozerá na dodržiavanie opatrení určených na zamedzenie vzniku požiaru, </w:t>
      </w:r>
    </w:p>
    <w:p w:rsidR="00833197" w:rsidRDefault="00564220">
      <w:pPr>
        <w:numPr>
          <w:ilvl w:val="0"/>
          <w:numId w:val="20"/>
        </w:numPr>
        <w:ind w:right="10" w:hanging="360"/>
      </w:pPr>
      <w:r>
        <w:t xml:space="preserve">vykonáva nevyhnutné opatrenia pri vzniku požiaru, najmä záchranu ohrozených osôb, privolanie pomoci, zdolávanie požiaru, a opatrenia na zamedzenie jeho šírenia, </w:t>
      </w:r>
      <w:r>
        <w:lastRenderedPageBreak/>
        <w:t xml:space="preserve">predovšetkým zatvorenie požiarnych uzáverov, prívodov horľavých látok a vypnutie elektrického prúdu. </w:t>
      </w:r>
    </w:p>
    <w:p w:rsidR="00833197" w:rsidRDefault="00564220">
      <w:pPr>
        <w:ind w:left="-15" w:right="10" w:firstLine="0"/>
      </w:pPr>
      <w:r>
        <w:t xml:space="preserve">Členovia protipožiarnej asistenčnej hliadky najmä: </w:t>
      </w:r>
    </w:p>
    <w:p w:rsidR="00833197" w:rsidRDefault="00564220">
      <w:pPr>
        <w:numPr>
          <w:ilvl w:val="0"/>
          <w:numId w:val="20"/>
        </w:numPr>
        <w:ind w:right="10" w:hanging="360"/>
      </w:pPr>
      <w:r>
        <w:t xml:space="preserve">oboznamujú sa s charakterom činnosti alebo s charakterom zabezpečeného podujatia, </w:t>
      </w:r>
    </w:p>
    <w:p w:rsidR="00833197" w:rsidRDefault="00564220">
      <w:pPr>
        <w:numPr>
          <w:ilvl w:val="0"/>
          <w:numId w:val="20"/>
        </w:numPr>
        <w:ind w:right="10" w:hanging="360"/>
      </w:pPr>
      <w:r>
        <w:t xml:space="preserve">oboznamujú sa  s objektom  a so súvisiacimi opatreniami na zabezpečenie ochrany pred požiarmi, </w:t>
      </w:r>
    </w:p>
    <w:p w:rsidR="00833197" w:rsidRDefault="00564220">
      <w:pPr>
        <w:numPr>
          <w:ilvl w:val="0"/>
          <w:numId w:val="20"/>
        </w:numPr>
        <w:ind w:right="10" w:hanging="360"/>
      </w:pPr>
      <w:r>
        <w:t xml:space="preserve">kontrolujú dodržiavanie predpisov upravujúcich zásady protipožiarnej bezpečnosti objektu alebo vykonávanej činnosti, </w:t>
      </w:r>
    </w:p>
    <w:p w:rsidR="00833197" w:rsidRDefault="00564220">
      <w:pPr>
        <w:numPr>
          <w:ilvl w:val="0"/>
          <w:numId w:val="20"/>
        </w:numPr>
        <w:ind w:right="10" w:hanging="360"/>
      </w:pPr>
      <w:r>
        <w:t xml:space="preserve">vykonávajú obhliadky daných priestorov, kde sa podujatie alebo činnosť uskutočňuje, a to pred začatím podujatia alebo činnosti, v ich priebehu a po ich skončení po určenú dobu, </w:t>
      </w:r>
    </w:p>
    <w:p w:rsidR="00833197" w:rsidRDefault="00564220">
      <w:pPr>
        <w:numPr>
          <w:ilvl w:val="0"/>
          <w:numId w:val="20"/>
        </w:numPr>
        <w:ind w:right="10" w:hanging="360"/>
      </w:pPr>
      <w:r>
        <w:t xml:space="preserve">preverujú pred začatím činnosti alebo podujatia, či boli splnené určené opatrenia na zabezpečenie ochrany pred požiarmi, </w:t>
      </w:r>
    </w:p>
    <w:p w:rsidR="00833197" w:rsidRDefault="00564220">
      <w:pPr>
        <w:numPr>
          <w:ilvl w:val="0"/>
          <w:numId w:val="20"/>
        </w:numPr>
        <w:spacing w:after="88"/>
        <w:ind w:right="10" w:hanging="360"/>
      </w:pPr>
      <w:r>
        <w:t xml:space="preserve">upozorňujú ihneď vedúceho pracoviska alebo organizátora podujatia v prípade bezprostredného nebezpečenstva vzniku požiaru alebo hroziaceho znemožnenia záchrany osôb. </w:t>
      </w:r>
    </w:p>
    <w:p w:rsidR="00833197" w:rsidRDefault="00564220">
      <w:pPr>
        <w:spacing w:after="184" w:line="259" w:lineRule="auto"/>
        <w:ind w:left="360" w:right="0" w:firstLine="0"/>
        <w:jc w:val="left"/>
      </w:pPr>
      <w:r>
        <w:t xml:space="preserve"> </w:t>
      </w:r>
    </w:p>
    <w:p w:rsidR="00833197" w:rsidRDefault="00564220">
      <w:pPr>
        <w:ind w:left="-15" w:right="10" w:firstLine="0"/>
      </w:pPr>
      <w:r>
        <w:t xml:space="preserve">Protipožiarnu asistenčnú hliadku zriadi obec z osôb, ktoré majú potrebné predpoklady na plnenie stanovených úloh. Počet členov  určuje so zreteľom na úlohy, ktoré má plniť, pred začiatkom podujatia. Ak sa bude skladať z dvoch alebo viacerých členov obec určí jej vedúceho. </w:t>
      </w:r>
    </w:p>
    <w:p w:rsidR="00833197" w:rsidRDefault="00564220">
      <w:pPr>
        <w:spacing w:after="86"/>
        <w:ind w:left="-15" w:right="10" w:firstLine="0"/>
      </w:pPr>
      <w:r>
        <w:t xml:space="preserve">Členovia protipožiarnej asistenčnej hliadky zriadenej pri podujatiach, na ktorých sa zúčastňuje väčší  počet osôb,  sú označení na viditeľnej časti odevu nápisom „PROTIPOŽIARNA HLIADKA“. </w:t>
      </w:r>
    </w:p>
    <w:p w:rsidR="00833197" w:rsidRDefault="00564220">
      <w:pPr>
        <w:ind w:left="-15" w:right="10" w:firstLine="0"/>
      </w:pPr>
      <w:r>
        <w:t xml:space="preserve">Členovia protipožiarnej asistenčnej hliadky nebudú poverení inými úlohami ani výkonom činností, ktoré nesúvisia s plnením ich úloh.  Ak sa skladá z dvoch alebo viacerých členov, môžu ju okrem vedúceho tvoriť členovia vykonávajúci pracovné činnosti, pre ktoré bola táto hliadka zriadená. </w:t>
      </w:r>
      <w:r>
        <w:rPr>
          <w:b/>
          <w:i/>
        </w:rPr>
        <w:t xml:space="preserve"> </w:t>
      </w:r>
    </w:p>
    <w:p w:rsidR="00833197" w:rsidRDefault="00564220">
      <w:pPr>
        <w:spacing w:after="173" w:line="259" w:lineRule="auto"/>
        <w:ind w:left="403" w:right="400" w:hanging="10"/>
        <w:jc w:val="center"/>
      </w:pPr>
      <w:r>
        <w:rPr>
          <w:b/>
          <w:i/>
        </w:rPr>
        <w:t xml:space="preserve">Článok IV. </w:t>
      </w:r>
    </w:p>
    <w:p w:rsidR="00833197" w:rsidRDefault="00564220">
      <w:pPr>
        <w:pStyle w:val="Nadpis1"/>
        <w:ind w:left="403" w:right="400"/>
      </w:pPr>
      <w:r>
        <w:t xml:space="preserve">§ 19 </w:t>
      </w:r>
    </w:p>
    <w:p w:rsidR="00833197" w:rsidRDefault="00564220">
      <w:pPr>
        <w:spacing w:after="180" w:line="259" w:lineRule="auto"/>
        <w:ind w:left="1808" w:right="0" w:hanging="10"/>
        <w:jc w:val="left"/>
      </w:pPr>
      <w:r>
        <w:rPr>
          <w:b/>
        </w:rPr>
        <w:t>Spôsob trvalého zabezpečenia ochrany pred požiarmi</w:t>
      </w:r>
      <w:r>
        <w:t xml:space="preserve"> </w:t>
      </w:r>
    </w:p>
    <w:p w:rsidR="00833197" w:rsidRDefault="00564220">
      <w:pPr>
        <w:spacing w:after="85"/>
        <w:ind w:left="-15" w:right="10" w:firstLine="0"/>
      </w:pPr>
      <w:r>
        <w:t xml:space="preserve">V prípade ohlásenia požiaru na zriadenú ohlasovňu požiarov bude vyhlásený poplach pre hasičskú jednotku DHZO prípadne Hasičský a záchranný zbor SR a ďalšie hasičské jednotky budú v prípade potreby zvolané podľa požiarneho poplachového plánu okresu.  </w:t>
      </w:r>
    </w:p>
    <w:p w:rsidR="00833197" w:rsidRDefault="00564220">
      <w:pPr>
        <w:spacing w:after="190" w:line="259" w:lineRule="auto"/>
        <w:ind w:left="0" w:right="0" w:firstLine="0"/>
        <w:jc w:val="left"/>
      </w:pPr>
      <w:r>
        <w:t xml:space="preserve"> </w:t>
      </w:r>
    </w:p>
    <w:p w:rsidR="009C68F9" w:rsidRDefault="009C68F9">
      <w:pPr>
        <w:spacing w:after="173" w:line="259" w:lineRule="auto"/>
        <w:ind w:left="403" w:right="403" w:hanging="10"/>
        <w:jc w:val="center"/>
        <w:rPr>
          <w:b/>
          <w:i/>
        </w:rPr>
      </w:pPr>
    </w:p>
    <w:p w:rsidR="009C68F9" w:rsidRDefault="009C68F9">
      <w:pPr>
        <w:spacing w:after="173" w:line="259" w:lineRule="auto"/>
        <w:ind w:left="403" w:right="403" w:hanging="10"/>
        <w:jc w:val="center"/>
        <w:rPr>
          <w:b/>
          <w:i/>
        </w:rPr>
      </w:pPr>
    </w:p>
    <w:p w:rsidR="009C68F9" w:rsidRDefault="009C68F9">
      <w:pPr>
        <w:spacing w:after="173" w:line="259" w:lineRule="auto"/>
        <w:ind w:left="403" w:right="403" w:hanging="10"/>
        <w:jc w:val="center"/>
        <w:rPr>
          <w:b/>
          <w:i/>
        </w:rPr>
      </w:pPr>
    </w:p>
    <w:p w:rsidR="009C68F9" w:rsidRDefault="009C68F9">
      <w:pPr>
        <w:spacing w:after="173" w:line="259" w:lineRule="auto"/>
        <w:ind w:left="403" w:right="403" w:hanging="10"/>
        <w:jc w:val="center"/>
        <w:rPr>
          <w:b/>
          <w:i/>
        </w:rPr>
      </w:pPr>
    </w:p>
    <w:p w:rsidR="00833197" w:rsidRDefault="00564220">
      <w:pPr>
        <w:spacing w:after="173" w:line="259" w:lineRule="auto"/>
        <w:ind w:left="403" w:right="403" w:hanging="10"/>
        <w:jc w:val="center"/>
      </w:pPr>
      <w:r>
        <w:rPr>
          <w:b/>
          <w:i/>
        </w:rPr>
        <w:t xml:space="preserve">Článok V. </w:t>
      </w:r>
    </w:p>
    <w:p w:rsidR="00833197" w:rsidRDefault="00564220">
      <w:pPr>
        <w:spacing w:after="180" w:line="259" w:lineRule="auto"/>
        <w:ind w:left="1332" w:right="0" w:hanging="10"/>
        <w:jc w:val="left"/>
      </w:pPr>
      <w:r>
        <w:rPr>
          <w:b/>
        </w:rPr>
        <w:t xml:space="preserve">Početný stav a vybavenie dobrovoľného hasičského zboru obce </w:t>
      </w:r>
    </w:p>
    <w:p w:rsidR="00833197" w:rsidRDefault="00564220">
      <w:pPr>
        <w:pStyle w:val="Nadpis1"/>
        <w:ind w:left="403" w:right="398"/>
      </w:pPr>
      <w:r>
        <w:t xml:space="preserve"> § 20 Početný stav DHZO </w:t>
      </w:r>
    </w:p>
    <w:p w:rsidR="00833197" w:rsidRDefault="00564220">
      <w:pPr>
        <w:spacing w:after="89"/>
        <w:ind w:left="-15" w:right="10" w:firstLine="0"/>
      </w:pPr>
      <w:r>
        <w:t xml:space="preserve">Pri určovaní počtu členov DHZO a jeho materiálno-technickom vybavení obec prihliadala na rozhodnutie Krajského riaditeľstva Hasičského a záchranného zboru v Prešove v súvislosti so zaradením DHZO do kategórie podľa § 6 ods. 8. </w:t>
      </w:r>
      <w:r>
        <w:rPr>
          <w:b/>
        </w:rPr>
        <w:t xml:space="preserve"> </w:t>
      </w:r>
    </w:p>
    <w:p w:rsidR="00833197" w:rsidRDefault="00564220">
      <w:pPr>
        <w:spacing w:after="158" w:line="259" w:lineRule="auto"/>
        <w:ind w:left="449" w:right="0" w:firstLine="0"/>
        <w:jc w:val="center"/>
      </w:pPr>
      <w:r>
        <w:rPr>
          <w:b/>
        </w:rPr>
        <w:t xml:space="preserve"> </w:t>
      </w:r>
    </w:p>
    <w:p w:rsidR="00833197" w:rsidRDefault="00564220">
      <w:pPr>
        <w:pStyle w:val="Nadpis1"/>
        <w:spacing w:after="132"/>
        <w:ind w:left="403" w:right="2"/>
      </w:pPr>
      <w:r>
        <w:t xml:space="preserve">§ 21 Vybavenie DHZO </w:t>
      </w:r>
    </w:p>
    <w:p w:rsidR="00833197" w:rsidRDefault="00564220">
      <w:pPr>
        <w:spacing w:after="86"/>
        <w:ind w:left="-15" w:right="10" w:firstLine="0"/>
      </w:pPr>
      <w:r>
        <w:t>Minimálne vybavenie dobrovoľného hasičského zboru obce, ktorý je zaradený do kategórie podľa § 6 ods. 8 písm. a) až d), je uvedené v prílohe č 2.</w:t>
      </w:r>
      <w:r>
        <w:rPr>
          <w:b/>
        </w:rPr>
        <w:t xml:space="preserve"> </w:t>
      </w:r>
    </w:p>
    <w:p w:rsidR="00833197" w:rsidRDefault="00564220">
      <w:pPr>
        <w:ind w:left="-15" w:right="10" w:firstLine="0"/>
      </w:pPr>
      <w:r>
        <w:t xml:space="preserve">Za minimálne vybavenie dobrovoľného hasičského zboru obce, ktorý nie je zaradený do kategórie podľa § 6 ods. 8 písm. a) až d), ktorý nemá rozhodnutím krajského riaditeľstva určený minimálny početný stav a materiálno-technické vybavenie,  sa považuje, ak má akcieschopnú: </w:t>
      </w:r>
    </w:p>
    <w:p w:rsidR="00833197" w:rsidRDefault="00564220">
      <w:pPr>
        <w:numPr>
          <w:ilvl w:val="0"/>
          <w:numId w:val="21"/>
        </w:numPr>
        <w:spacing w:after="21"/>
        <w:ind w:right="10" w:hanging="360"/>
      </w:pPr>
      <w:r>
        <w:t xml:space="preserve">cisternovú automobilovú striekačku alebo dopravný automobil s motorovou striekačkou, </w:t>
      </w:r>
    </w:p>
    <w:p w:rsidR="00833197" w:rsidRDefault="00564220">
      <w:pPr>
        <w:numPr>
          <w:ilvl w:val="0"/>
          <w:numId w:val="21"/>
        </w:numPr>
        <w:spacing w:after="9"/>
        <w:ind w:right="10" w:hanging="360"/>
      </w:pPr>
      <w:r>
        <w:t xml:space="preserve">hadicové vedenie, ktoré umožňuje dopravu hasiacej látky do vzdialenosti najmenej 300 m, </w:t>
      </w:r>
    </w:p>
    <w:p w:rsidR="00833197" w:rsidRDefault="00564220">
      <w:pPr>
        <w:numPr>
          <w:ilvl w:val="0"/>
          <w:numId w:val="21"/>
        </w:numPr>
        <w:spacing w:after="12"/>
        <w:ind w:right="10" w:hanging="360"/>
      </w:pPr>
      <w:r>
        <w:t xml:space="preserve">osobné ochranné pracovné prostriedky používané pri likvidácii požiarov alebo na </w:t>
      </w:r>
      <w:proofErr w:type="spellStart"/>
      <w:r>
        <w:t>vyko</w:t>
      </w:r>
      <w:proofErr w:type="spellEnd"/>
      <w:r>
        <w:t xml:space="preserve">-                  </w:t>
      </w:r>
      <w:proofErr w:type="spellStart"/>
      <w:r>
        <w:t>návanie</w:t>
      </w:r>
      <w:proofErr w:type="spellEnd"/>
      <w:r>
        <w:t xml:space="preserve"> záchranných prác pre každého zamestnanca alebo člena hasičského družstva, </w:t>
      </w:r>
    </w:p>
    <w:p w:rsidR="00833197" w:rsidRDefault="00564220">
      <w:pPr>
        <w:numPr>
          <w:ilvl w:val="0"/>
          <w:numId w:val="21"/>
        </w:numPr>
        <w:spacing w:after="91"/>
        <w:ind w:right="10" w:hanging="360"/>
      </w:pPr>
      <w:r>
        <w:t xml:space="preserve">vecné prostriedky na rozoberanie, uvoľňovanie a odstraňovanie konštrukcií pri zásahu. </w:t>
      </w:r>
    </w:p>
    <w:p w:rsidR="00833197" w:rsidRDefault="00564220">
      <w:pPr>
        <w:spacing w:after="0" w:line="259" w:lineRule="auto"/>
        <w:ind w:left="449" w:right="0" w:firstLine="0"/>
        <w:jc w:val="center"/>
      </w:pPr>
      <w:r>
        <w:t xml:space="preserve"> </w:t>
      </w:r>
    </w:p>
    <w:p w:rsidR="00833197" w:rsidRDefault="00564220">
      <w:pPr>
        <w:spacing w:after="173" w:line="259" w:lineRule="auto"/>
        <w:ind w:left="403" w:right="401" w:hanging="10"/>
        <w:jc w:val="center"/>
      </w:pPr>
      <w:r>
        <w:rPr>
          <w:b/>
          <w:i/>
        </w:rPr>
        <w:t xml:space="preserve">Článok VI. </w:t>
      </w:r>
    </w:p>
    <w:p w:rsidR="00833197" w:rsidRDefault="00564220">
      <w:pPr>
        <w:spacing w:after="183" w:line="259" w:lineRule="auto"/>
        <w:ind w:left="403" w:right="400" w:hanging="10"/>
        <w:jc w:val="center"/>
      </w:pPr>
      <w:r>
        <w:rPr>
          <w:b/>
        </w:rPr>
        <w:t xml:space="preserve">§ 22 </w:t>
      </w:r>
    </w:p>
    <w:p w:rsidR="00833197" w:rsidRDefault="00564220">
      <w:pPr>
        <w:pStyle w:val="Nadpis1"/>
        <w:ind w:left="403" w:right="400"/>
      </w:pPr>
      <w:r>
        <w:t xml:space="preserve">Prehľad zdrojov požiarnej vody </w:t>
      </w:r>
    </w:p>
    <w:p w:rsidR="00833197" w:rsidRDefault="00564220">
      <w:pPr>
        <w:ind w:left="-15" w:right="10" w:firstLine="0"/>
      </w:pPr>
      <w:r>
        <w:t xml:space="preserve">Povinnosťou vlastníkov, užívateľov a správcov vodných zdrojov je udržiavať tieto zdroje v akcieschopnom a použiteľnom stave. </w:t>
      </w:r>
    </w:p>
    <w:p w:rsidR="00833197" w:rsidRDefault="00564220">
      <w:pPr>
        <w:numPr>
          <w:ilvl w:val="0"/>
          <w:numId w:val="22"/>
        </w:numPr>
        <w:spacing w:after="180" w:line="259" w:lineRule="auto"/>
        <w:ind w:right="0" w:hanging="360"/>
        <w:jc w:val="left"/>
      </w:pPr>
      <w:r>
        <w:rPr>
          <w:b/>
        </w:rPr>
        <w:t xml:space="preserve">Prirodzené vodné zdroje (rieky, potoky, rybníky, jazerá): </w:t>
      </w:r>
    </w:p>
    <w:p w:rsidR="00833197" w:rsidRDefault="004769A4">
      <w:pPr>
        <w:numPr>
          <w:ilvl w:val="1"/>
          <w:numId w:val="22"/>
        </w:numPr>
        <w:spacing w:after="91"/>
        <w:ind w:right="10" w:hanging="360"/>
      </w:pPr>
      <w:proofErr w:type="spellStart"/>
      <w:r>
        <w:t>Dzikov</w:t>
      </w:r>
      <w:proofErr w:type="spellEnd"/>
      <w:r w:rsidR="00564220">
        <w:t xml:space="preserve">  </w:t>
      </w:r>
    </w:p>
    <w:p w:rsidR="00833197" w:rsidRDefault="00564220" w:rsidP="004769A4">
      <w:pPr>
        <w:ind w:left="756" w:right="10" w:firstLine="0"/>
      </w:pPr>
      <w:r>
        <w:t xml:space="preserve">  </w:t>
      </w:r>
    </w:p>
    <w:p w:rsidR="00833197" w:rsidRDefault="00564220">
      <w:pPr>
        <w:numPr>
          <w:ilvl w:val="0"/>
          <w:numId w:val="22"/>
        </w:numPr>
        <w:spacing w:after="180" w:line="259" w:lineRule="auto"/>
        <w:ind w:right="0" w:hanging="360"/>
        <w:jc w:val="left"/>
      </w:pPr>
      <w:r>
        <w:rPr>
          <w:b/>
        </w:rPr>
        <w:t xml:space="preserve">Viacúčelové vodné zdroje (priehrady, nádrže, vodojemy, bazény, studne - miesto, výdatnosť): </w:t>
      </w:r>
    </w:p>
    <w:p w:rsidR="004769A4" w:rsidRDefault="00564220">
      <w:pPr>
        <w:numPr>
          <w:ilvl w:val="1"/>
          <w:numId w:val="22"/>
        </w:numPr>
        <w:spacing w:after="161"/>
        <w:ind w:right="10" w:hanging="360"/>
      </w:pPr>
      <w:r>
        <w:lastRenderedPageBreak/>
        <w:t>súkromné studne občanov........................................ m</w:t>
      </w:r>
      <w:r>
        <w:rPr>
          <w:vertAlign w:val="superscript"/>
        </w:rPr>
        <w:t>3</w:t>
      </w:r>
      <w:r>
        <w:t xml:space="preserve"> ...............</w:t>
      </w:r>
    </w:p>
    <w:p w:rsidR="00833197" w:rsidRDefault="004769A4">
      <w:pPr>
        <w:numPr>
          <w:ilvl w:val="1"/>
          <w:numId w:val="22"/>
        </w:numPr>
        <w:spacing w:after="161"/>
        <w:ind w:right="10" w:hanging="360"/>
      </w:pPr>
      <w:r>
        <w:t>obecné studne................2 ks....................12</w:t>
      </w:r>
      <w:r w:rsidRPr="004769A4">
        <w:t xml:space="preserve"> </w:t>
      </w:r>
      <w:r>
        <w:t>m</w:t>
      </w:r>
      <w:r>
        <w:rPr>
          <w:vertAlign w:val="superscript"/>
        </w:rPr>
        <w:t>3</w:t>
      </w:r>
      <w:r w:rsidR="00564220">
        <w:t xml:space="preserve"> </w:t>
      </w:r>
    </w:p>
    <w:p w:rsidR="00833197" w:rsidRDefault="00564220">
      <w:pPr>
        <w:numPr>
          <w:ilvl w:val="0"/>
          <w:numId w:val="22"/>
        </w:numPr>
        <w:spacing w:after="126" w:line="259" w:lineRule="auto"/>
        <w:ind w:right="0" w:hanging="360"/>
        <w:jc w:val="left"/>
      </w:pPr>
      <w:r>
        <w:rPr>
          <w:b/>
        </w:rPr>
        <w:t xml:space="preserve">Umelé vodné zdroje (vodovody, požiarne vodovody): </w:t>
      </w:r>
    </w:p>
    <w:p w:rsidR="00833197" w:rsidRDefault="00564220">
      <w:pPr>
        <w:numPr>
          <w:ilvl w:val="1"/>
          <w:numId w:val="22"/>
        </w:numPr>
        <w:spacing w:after="112"/>
        <w:ind w:right="10" w:hanging="360"/>
      </w:pPr>
      <w:r>
        <w:t>objem vodojemu: .........................................................   m</w:t>
      </w:r>
      <w:r>
        <w:rPr>
          <w:vertAlign w:val="superscript"/>
        </w:rPr>
        <w:t xml:space="preserve">3 </w:t>
      </w:r>
    </w:p>
    <w:p w:rsidR="00833197" w:rsidRDefault="00564220">
      <w:pPr>
        <w:numPr>
          <w:ilvl w:val="1"/>
          <w:numId w:val="22"/>
        </w:numPr>
        <w:spacing w:after="169"/>
        <w:ind w:right="10" w:hanging="360"/>
      </w:pPr>
      <w:r>
        <w:t>priemer potrubia: ..</w:t>
      </w:r>
      <w:r w:rsidR="004769A4">
        <w:t>.......................</w:t>
      </w:r>
      <w:r>
        <w:t xml:space="preserve">.................................. mm </w:t>
      </w:r>
      <w:r>
        <w:rPr>
          <w:vertAlign w:val="superscript"/>
        </w:rPr>
        <w:t xml:space="preserve"> </w:t>
      </w:r>
    </w:p>
    <w:p w:rsidR="00833197" w:rsidRDefault="00564220">
      <w:pPr>
        <w:numPr>
          <w:ilvl w:val="1"/>
          <w:numId w:val="22"/>
        </w:numPr>
        <w:spacing w:after="101"/>
        <w:ind w:right="10" w:hanging="360"/>
      </w:pPr>
      <w:r>
        <w:t>minimálny tlak: ....</w:t>
      </w:r>
      <w:r w:rsidR="004769A4">
        <w:t>..</w:t>
      </w:r>
      <w:r>
        <w:t xml:space="preserve">......................................................... MPa </w:t>
      </w:r>
    </w:p>
    <w:p w:rsidR="00833197" w:rsidRDefault="00564220">
      <w:pPr>
        <w:numPr>
          <w:ilvl w:val="1"/>
          <w:numId w:val="22"/>
        </w:numPr>
        <w:ind w:right="10" w:hanging="360"/>
      </w:pPr>
      <w:r>
        <w:t xml:space="preserve">počet hydrantov:..................................................................ks </w:t>
      </w:r>
    </w:p>
    <w:p w:rsidR="00833197" w:rsidRDefault="00564220">
      <w:pPr>
        <w:numPr>
          <w:ilvl w:val="1"/>
          <w:numId w:val="22"/>
        </w:numPr>
        <w:ind w:right="10" w:hanging="360"/>
      </w:pPr>
      <w:r>
        <w:t>druh hydrantov (podzemné, nadzemné).....</w:t>
      </w:r>
      <w:r w:rsidR="004769A4">
        <w:t>.........................k</w:t>
      </w:r>
      <w:r>
        <w:t xml:space="preserve">s </w:t>
      </w:r>
    </w:p>
    <w:p w:rsidR="00833197" w:rsidRDefault="00564220">
      <w:pPr>
        <w:numPr>
          <w:ilvl w:val="1"/>
          <w:numId w:val="22"/>
        </w:numPr>
        <w:spacing w:after="95"/>
        <w:ind w:right="10" w:hanging="360"/>
      </w:pPr>
      <w:r>
        <w:t xml:space="preserve">miesta, kde sa nachádzajú hydranty (ulica, číslo domu):   </w:t>
      </w:r>
    </w:p>
    <w:p w:rsidR="00833197" w:rsidRDefault="00564220" w:rsidP="004769A4">
      <w:pPr>
        <w:spacing w:after="97"/>
        <w:ind w:left="756" w:right="10" w:firstLine="0"/>
      </w:pPr>
      <w:r>
        <w:t xml:space="preserve"> </w:t>
      </w:r>
    </w:p>
    <w:p w:rsidR="00833197" w:rsidRDefault="00564220">
      <w:pPr>
        <w:spacing w:after="185" w:line="259" w:lineRule="auto"/>
        <w:ind w:left="449" w:right="0" w:firstLine="0"/>
        <w:jc w:val="center"/>
      </w:pPr>
      <w:r>
        <w:rPr>
          <w:b/>
          <w:i/>
        </w:rPr>
        <w:t xml:space="preserve"> </w:t>
      </w:r>
    </w:p>
    <w:p w:rsidR="00833197" w:rsidRDefault="00564220">
      <w:pPr>
        <w:spacing w:after="173" w:line="259" w:lineRule="auto"/>
        <w:ind w:left="403" w:right="5" w:hanging="10"/>
        <w:jc w:val="center"/>
      </w:pPr>
      <w:r>
        <w:rPr>
          <w:b/>
          <w:i/>
        </w:rPr>
        <w:t xml:space="preserve">Článok VII. </w:t>
      </w:r>
    </w:p>
    <w:p w:rsidR="00833197" w:rsidRDefault="00564220">
      <w:pPr>
        <w:pStyle w:val="Nadpis1"/>
        <w:ind w:left="403" w:right="2"/>
      </w:pPr>
      <w:r>
        <w:t xml:space="preserve">§ 23 </w:t>
      </w:r>
    </w:p>
    <w:p w:rsidR="00833197" w:rsidRDefault="00564220">
      <w:pPr>
        <w:spacing w:after="136" w:line="259" w:lineRule="auto"/>
        <w:ind w:left="1330" w:right="0" w:hanging="10"/>
        <w:jc w:val="left"/>
      </w:pPr>
      <w:r>
        <w:rPr>
          <w:b/>
        </w:rPr>
        <w:t xml:space="preserve">Ohlasovne požiarov a spôsob vyhlásenia protipožiarneho poplachu </w:t>
      </w:r>
    </w:p>
    <w:p w:rsidR="00833197" w:rsidRDefault="00564220">
      <w:pPr>
        <w:spacing w:after="181" w:line="259" w:lineRule="auto"/>
        <w:ind w:left="0" w:right="0" w:firstLine="0"/>
        <w:jc w:val="left"/>
      </w:pPr>
      <w:r>
        <w:rPr>
          <w:b/>
        </w:rPr>
        <w:t xml:space="preserve"> </w:t>
      </w:r>
    </w:p>
    <w:p w:rsidR="00833197" w:rsidRDefault="00564220">
      <w:pPr>
        <w:numPr>
          <w:ilvl w:val="0"/>
          <w:numId w:val="23"/>
        </w:numPr>
        <w:spacing w:after="14"/>
        <w:ind w:right="10"/>
      </w:pPr>
      <w:r>
        <w:t xml:space="preserve">Právnická osoba alebo fyzická osoba-podnikateľ zriaďuje najmenej jednu ohlasovňu požiarov; ak sa člení na organizačné zložky, ktoré majú sídla v inom mieste, zriaďuje ohlasovne požiarov aj v týchto zložkách, okrem takých, ktoré sú občasnými pracovnými miestami. </w:t>
      </w:r>
    </w:p>
    <w:p w:rsidR="00833197" w:rsidRDefault="00564220">
      <w:pPr>
        <w:numPr>
          <w:ilvl w:val="0"/>
          <w:numId w:val="23"/>
        </w:numPr>
        <w:spacing w:after="15"/>
        <w:ind w:right="10"/>
      </w:pPr>
      <w:r>
        <w:t xml:space="preserve">Ak má v objekte sídlo viacero právnických osôb alebo fyzických osôb-podnikateľov, môžu sa títo dohodnúť o zriadení jednej ohlasovne požiarov. Dohoda má písomnú formu a je v nej uvedené, pre koho je spoločná ohlasovňa zriadená a kto zodpovedá za zabezpečenie nepretržitej služby podľa odseku 3, za jej vybavenie a za uloženie potrebnej dokumentácie podľa odseku 5. </w:t>
      </w:r>
    </w:p>
    <w:p w:rsidR="00833197" w:rsidRDefault="00564220">
      <w:pPr>
        <w:numPr>
          <w:ilvl w:val="0"/>
          <w:numId w:val="23"/>
        </w:numPr>
        <w:spacing w:after="40"/>
        <w:ind w:right="10"/>
      </w:pPr>
      <w:r>
        <w:t xml:space="preserve">Ohlasovňa požiarov sa umiestňuje v objekte alebo v priestore, v ktorom je zabezpečená nepretržitá služba najmenej počas prevádzky; označuje sa viditeľne nápisom OHLASOVŇA POŽIAROV. </w:t>
      </w:r>
    </w:p>
    <w:p w:rsidR="00833197" w:rsidRDefault="00564220">
      <w:pPr>
        <w:numPr>
          <w:ilvl w:val="0"/>
          <w:numId w:val="23"/>
        </w:numPr>
        <w:spacing w:after="13"/>
        <w:ind w:right="10"/>
      </w:pPr>
      <w:r>
        <w:t xml:space="preserve">Ohlasovňa požiarov musí mať spojovacie prostriedky na ohlásenie vzniku požiaru, ako aj zariadenie na vyhlasovanie požiarneho poplachu spôsobom uvedeným v požiarnych poplachových smerniciach. </w:t>
      </w:r>
    </w:p>
    <w:p w:rsidR="00833197" w:rsidRDefault="00564220">
      <w:pPr>
        <w:numPr>
          <w:ilvl w:val="0"/>
          <w:numId w:val="23"/>
        </w:numPr>
        <w:spacing w:after="12"/>
        <w:ind w:right="10"/>
      </w:pPr>
      <w:r>
        <w:t xml:space="preserve">V ohlasovni požiarov je uložená potrebná dokumentácia všetkých subjektov, pre ktoré je ohlasovňa požiarov zriadená, ktorú tvoria najmä </w:t>
      </w:r>
    </w:p>
    <w:p w:rsidR="00833197" w:rsidRDefault="00564220">
      <w:pPr>
        <w:numPr>
          <w:ilvl w:val="1"/>
          <w:numId w:val="23"/>
        </w:numPr>
        <w:spacing w:after="17"/>
        <w:ind w:right="10" w:hanging="360"/>
      </w:pPr>
      <w:r>
        <w:t xml:space="preserve">požiarne poplachové smernice, </w:t>
      </w:r>
    </w:p>
    <w:p w:rsidR="00833197" w:rsidRDefault="00564220">
      <w:pPr>
        <w:numPr>
          <w:ilvl w:val="1"/>
          <w:numId w:val="23"/>
        </w:numPr>
        <w:spacing w:after="21"/>
        <w:ind w:right="10" w:hanging="360"/>
      </w:pPr>
      <w:r>
        <w:t xml:space="preserve">požiarne evakuačné plány, </w:t>
      </w:r>
    </w:p>
    <w:p w:rsidR="00833197" w:rsidRDefault="00564220">
      <w:pPr>
        <w:numPr>
          <w:ilvl w:val="1"/>
          <w:numId w:val="23"/>
        </w:numPr>
        <w:spacing w:after="11"/>
        <w:ind w:right="10" w:hanging="360"/>
      </w:pPr>
      <w:r>
        <w:lastRenderedPageBreak/>
        <w:t xml:space="preserve">telefónne čísla štatutárneho zástupcu právnickej osoby a ďalších určených zodpovedných vedúcich zamestnancov alebo fyzickej osoby-podnikateľa a jej zodpovedného zástupcu, </w:t>
      </w:r>
    </w:p>
    <w:p w:rsidR="00833197" w:rsidRDefault="00564220">
      <w:pPr>
        <w:numPr>
          <w:ilvl w:val="1"/>
          <w:numId w:val="23"/>
        </w:numPr>
        <w:spacing w:after="15"/>
        <w:ind w:right="10" w:hanging="360"/>
      </w:pPr>
      <w:r>
        <w:t xml:space="preserve">zoznam právnických osôb a fyzických osôb-podnikateľov, ktoré majú sídlo v objekte, pre ktoré je zriadená spoločná ohlasovňa požiarov, vrátane telefónnych čísiel ich štatutárnych orgánov, </w:t>
      </w:r>
    </w:p>
    <w:p w:rsidR="00833197" w:rsidRDefault="00564220">
      <w:pPr>
        <w:numPr>
          <w:ilvl w:val="1"/>
          <w:numId w:val="23"/>
        </w:numPr>
        <w:ind w:right="10" w:hanging="360"/>
      </w:pPr>
      <w:r>
        <w:t xml:space="preserve">prehľad miest so zvýšeným nebezpečenstvom vzniku požiaru, ktoré sa nachádzajú v objekte. </w:t>
      </w:r>
    </w:p>
    <w:p w:rsidR="00833197" w:rsidRDefault="00564220">
      <w:pPr>
        <w:spacing w:after="180" w:line="259" w:lineRule="auto"/>
        <w:ind w:left="-5" w:right="0" w:hanging="10"/>
        <w:jc w:val="left"/>
      </w:pPr>
      <w:r>
        <w:rPr>
          <w:b/>
        </w:rPr>
        <w:t xml:space="preserve">Úlohy ohlasovne požiarov </w:t>
      </w:r>
    </w:p>
    <w:p w:rsidR="00833197" w:rsidRDefault="00564220">
      <w:pPr>
        <w:ind w:left="-15" w:right="10" w:firstLine="0"/>
      </w:pPr>
      <w:r>
        <w:t xml:space="preserve">Ohlasovňa požiarov alebo operačné pracovisko hasičskej jednotky:  </w:t>
      </w:r>
    </w:p>
    <w:p w:rsidR="00833197" w:rsidRDefault="00564220">
      <w:pPr>
        <w:numPr>
          <w:ilvl w:val="0"/>
          <w:numId w:val="24"/>
        </w:numPr>
        <w:spacing w:after="13" w:line="303" w:lineRule="auto"/>
        <w:ind w:right="0" w:hanging="360"/>
        <w:jc w:val="left"/>
      </w:pPr>
      <w:r>
        <w:t xml:space="preserve">zabezpečuje nepretržitý príjem hlásení o vzniku požiarov alebo nežiaducich udalostí spravidla zo svojho zásahového obvodu alebo od operačného strediska a zabezpečuje vyhlasovanie poplachu,  </w:t>
      </w:r>
    </w:p>
    <w:p w:rsidR="00833197" w:rsidRDefault="00564220">
      <w:pPr>
        <w:numPr>
          <w:ilvl w:val="0"/>
          <w:numId w:val="24"/>
        </w:numPr>
        <w:spacing w:after="12"/>
        <w:ind w:right="0" w:hanging="360"/>
        <w:jc w:val="left"/>
      </w:pPr>
      <w:r>
        <w:t xml:space="preserve">zabezpečuje prenos správ, informácií a požiadaviek na poskytnutie pomoci územne príslušnému operačnému stredisku krajského riaditeľstva, </w:t>
      </w:r>
    </w:p>
    <w:p w:rsidR="00833197" w:rsidRDefault="00564220">
      <w:pPr>
        <w:numPr>
          <w:ilvl w:val="0"/>
          <w:numId w:val="24"/>
        </w:numPr>
        <w:spacing w:after="13" w:line="303" w:lineRule="auto"/>
        <w:ind w:right="0" w:hanging="360"/>
        <w:jc w:val="left"/>
      </w:pPr>
      <w:r>
        <w:t xml:space="preserve">spracúva prehľady a zmeny aktuálneho stavu síl a prostriedkov; zníženie akcieschopnosti hasičskej jednotky ohlasuje územne príslušnému operačnému stredisku krajského riaditeľstva. </w:t>
      </w:r>
    </w:p>
    <w:p w:rsidR="00833197" w:rsidRDefault="00564220">
      <w:pPr>
        <w:spacing w:after="183" w:line="259" w:lineRule="auto"/>
        <w:ind w:left="720" w:right="0" w:firstLine="0"/>
        <w:jc w:val="left"/>
      </w:pPr>
      <w:r>
        <w:t xml:space="preserve"> </w:t>
      </w:r>
    </w:p>
    <w:p w:rsidR="00833197" w:rsidRDefault="00564220">
      <w:pPr>
        <w:spacing w:after="96"/>
        <w:ind w:left="-15" w:right="10" w:firstLine="0"/>
      </w:pPr>
      <w:r>
        <w:t xml:space="preserve">Hlavnou ohlasovňou požiarov je obecný úrad. </w:t>
      </w:r>
    </w:p>
    <w:p w:rsidR="00833197" w:rsidRDefault="00564220">
      <w:pPr>
        <w:spacing w:after="177" w:line="259" w:lineRule="auto"/>
        <w:ind w:left="0" w:right="0" w:firstLine="0"/>
        <w:jc w:val="left"/>
      </w:pPr>
      <w:r>
        <w:rPr>
          <w:b/>
        </w:rPr>
        <w:t xml:space="preserve"> </w:t>
      </w:r>
    </w:p>
    <w:p w:rsidR="00833197" w:rsidRDefault="00564220">
      <w:pPr>
        <w:spacing w:after="139" w:line="259" w:lineRule="auto"/>
        <w:ind w:left="-5" w:right="0" w:hanging="10"/>
        <w:jc w:val="left"/>
      </w:pPr>
      <w:r>
        <w:rPr>
          <w:b/>
        </w:rPr>
        <w:t>Zoznam ohlasovní požiarov</w:t>
      </w:r>
      <w:r>
        <w:t xml:space="preserve">:     </w:t>
      </w:r>
    </w:p>
    <w:p w:rsidR="00833197" w:rsidRDefault="00564220">
      <w:pPr>
        <w:spacing w:after="0" w:line="259" w:lineRule="auto"/>
        <w:ind w:left="0" w:right="0" w:firstLine="0"/>
        <w:jc w:val="left"/>
      </w:pPr>
      <w:r>
        <w:t xml:space="preserve"> </w:t>
      </w:r>
    </w:p>
    <w:tbl>
      <w:tblPr>
        <w:tblStyle w:val="TableGrid"/>
        <w:tblW w:w="9208" w:type="dxa"/>
        <w:tblInd w:w="-67" w:type="dxa"/>
        <w:tblCellMar>
          <w:top w:w="129" w:type="dxa"/>
          <w:left w:w="70" w:type="dxa"/>
          <w:bottom w:w="54" w:type="dxa"/>
          <w:right w:w="67" w:type="dxa"/>
        </w:tblCellMar>
        <w:tblLook w:val="04A0" w:firstRow="1" w:lastRow="0" w:firstColumn="1" w:lastColumn="0" w:noHBand="0" w:noVBand="1"/>
      </w:tblPr>
      <w:tblGrid>
        <w:gridCol w:w="1104"/>
        <w:gridCol w:w="3320"/>
        <w:gridCol w:w="2926"/>
        <w:gridCol w:w="1858"/>
      </w:tblGrid>
      <w:tr w:rsidR="00833197">
        <w:trPr>
          <w:trHeight w:val="890"/>
        </w:trPr>
        <w:tc>
          <w:tcPr>
            <w:tcW w:w="1104" w:type="dxa"/>
            <w:tcBorders>
              <w:top w:val="single" w:sz="6" w:space="0" w:color="000000"/>
              <w:left w:val="single" w:sz="6" w:space="0" w:color="000000"/>
              <w:bottom w:val="single" w:sz="6" w:space="0" w:color="000000"/>
              <w:right w:val="single" w:sz="6" w:space="0" w:color="000000"/>
            </w:tcBorders>
            <w:vAlign w:val="bottom"/>
          </w:tcPr>
          <w:p w:rsidR="00833197" w:rsidRDefault="00564220">
            <w:pPr>
              <w:spacing w:after="0" w:line="259" w:lineRule="auto"/>
              <w:ind w:left="254" w:right="0" w:hanging="254"/>
              <w:jc w:val="left"/>
            </w:pPr>
            <w:r>
              <w:t xml:space="preserve">Poradové číslo </w:t>
            </w:r>
          </w:p>
        </w:tc>
        <w:tc>
          <w:tcPr>
            <w:tcW w:w="3320" w:type="dxa"/>
            <w:tcBorders>
              <w:top w:val="single" w:sz="6" w:space="0" w:color="000000"/>
              <w:left w:val="single" w:sz="6" w:space="0" w:color="000000"/>
              <w:bottom w:val="single" w:sz="6" w:space="0" w:color="000000"/>
              <w:right w:val="single" w:sz="6" w:space="0" w:color="000000"/>
            </w:tcBorders>
          </w:tcPr>
          <w:p w:rsidR="00833197" w:rsidRDefault="00564220">
            <w:pPr>
              <w:spacing w:after="183" w:line="259" w:lineRule="auto"/>
              <w:ind w:left="0" w:right="2" w:firstLine="0"/>
              <w:jc w:val="center"/>
            </w:pPr>
            <w:r>
              <w:t xml:space="preserve">Meno a priezvisko </w:t>
            </w:r>
          </w:p>
          <w:p w:rsidR="00833197" w:rsidRDefault="00564220">
            <w:pPr>
              <w:spacing w:after="0" w:line="259" w:lineRule="auto"/>
              <w:ind w:left="1" w:right="0" w:firstLine="0"/>
              <w:jc w:val="center"/>
            </w:pPr>
            <w:r>
              <w:t xml:space="preserve">fyzickej a právnickej osoby </w:t>
            </w:r>
          </w:p>
        </w:tc>
        <w:tc>
          <w:tcPr>
            <w:tcW w:w="2926" w:type="dxa"/>
            <w:tcBorders>
              <w:top w:val="single" w:sz="6" w:space="0" w:color="000000"/>
              <w:left w:val="single" w:sz="6" w:space="0" w:color="000000"/>
              <w:bottom w:val="single" w:sz="6" w:space="0" w:color="000000"/>
              <w:right w:val="single" w:sz="6" w:space="0" w:color="000000"/>
            </w:tcBorders>
          </w:tcPr>
          <w:p w:rsidR="00833197" w:rsidRDefault="00564220">
            <w:pPr>
              <w:spacing w:after="0" w:line="259" w:lineRule="auto"/>
              <w:ind w:left="474" w:right="356" w:firstLine="0"/>
              <w:jc w:val="center"/>
            </w:pPr>
            <w:r>
              <w:t xml:space="preserve">Adresa  umiestnenia </w:t>
            </w:r>
          </w:p>
        </w:tc>
        <w:tc>
          <w:tcPr>
            <w:tcW w:w="1858" w:type="dxa"/>
            <w:tcBorders>
              <w:top w:val="single" w:sz="6" w:space="0" w:color="000000"/>
              <w:left w:val="single" w:sz="6" w:space="0" w:color="000000"/>
              <w:bottom w:val="single" w:sz="6" w:space="0" w:color="000000"/>
              <w:right w:val="single" w:sz="6" w:space="0" w:color="000000"/>
            </w:tcBorders>
            <w:vAlign w:val="bottom"/>
          </w:tcPr>
          <w:p w:rsidR="00833197" w:rsidRDefault="00564220">
            <w:pPr>
              <w:spacing w:after="0" w:line="259" w:lineRule="auto"/>
              <w:ind w:left="148" w:right="88" w:firstLine="0"/>
              <w:jc w:val="center"/>
            </w:pPr>
            <w:r>
              <w:t xml:space="preserve">Telefónne číslo </w:t>
            </w:r>
          </w:p>
        </w:tc>
      </w:tr>
      <w:tr w:rsidR="00833197">
        <w:trPr>
          <w:trHeight w:val="452"/>
        </w:trPr>
        <w:tc>
          <w:tcPr>
            <w:tcW w:w="1104" w:type="dxa"/>
            <w:tcBorders>
              <w:top w:val="single" w:sz="6" w:space="0" w:color="000000"/>
              <w:left w:val="single" w:sz="6" w:space="0" w:color="000000"/>
              <w:bottom w:val="single" w:sz="6" w:space="0" w:color="000000"/>
              <w:right w:val="single" w:sz="6" w:space="0" w:color="000000"/>
            </w:tcBorders>
          </w:tcPr>
          <w:p w:rsidR="00833197" w:rsidRDefault="00564220">
            <w:pPr>
              <w:spacing w:after="0" w:line="259" w:lineRule="auto"/>
              <w:ind w:left="5" w:right="0" w:firstLine="0"/>
              <w:jc w:val="center"/>
            </w:pPr>
            <w:r>
              <w:t xml:space="preserve">1. </w:t>
            </w:r>
          </w:p>
        </w:tc>
        <w:tc>
          <w:tcPr>
            <w:tcW w:w="3320" w:type="dxa"/>
            <w:tcBorders>
              <w:top w:val="single" w:sz="6" w:space="0" w:color="000000"/>
              <w:left w:val="single" w:sz="6" w:space="0" w:color="000000"/>
              <w:bottom w:val="single" w:sz="6" w:space="0" w:color="000000"/>
              <w:right w:val="single" w:sz="6" w:space="0" w:color="000000"/>
            </w:tcBorders>
            <w:vAlign w:val="bottom"/>
          </w:tcPr>
          <w:p w:rsidR="00833197" w:rsidRDefault="00564220">
            <w:pPr>
              <w:spacing w:after="0" w:line="259" w:lineRule="auto"/>
              <w:ind w:left="398" w:right="0" w:firstLine="0"/>
              <w:jc w:val="left"/>
            </w:pPr>
            <w:r>
              <w:t xml:space="preserve">Obecný úrad </w:t>
            </w:r>
          </w:p>
        </w:tc>
        <w:tc>
          <w:tcPr>
            <w:tcW w:w="2926" w:type="dxa"/>
            <w:tcBorders>
              <w:top w:val="single" w:sz="6" w:space="0" w:color="000000"/>
              <w:left w:val="single" w:sz="6" w:space="0" w:color="000000"/>
              <w:bottom w:val="single" w:sz="6" w:space="0" w:color="000000"/>
              <w:right w:val="single" w:sz="6" w:space="0" w:color="000000"/>
            </w:tcBorders>
          </w:tcPr>
          <w:p w:rsidR="00833197" w:rsidRDefault="004769A4">
            <w:pPr>
              <w:spacing w:after="0" w:line="259" w:lineRule="auto"/>
              <w:ind w:left="0" w:right="0" w:firstLine="0"/>
              <w:jc w:val="left"/>
            </w:pPr>
            <w:r>
              <w:t>Ratvaj 33</w:t>
            </w:r>
            <w:r w:rsidR="00564220">
              <w:t xml:space="preserve"> </w:t>
            </w:r>
          </w:p>
        </w:tc>
        <w:tc>
          <w:tcPr>
            <w:tcW w:w="1858" w:type="dxa"/>
            <w:tcBorders>
              <w:top w:val="single" w:sz="6" w:space="0" w:color="000000"/>
              <w:left w:val="single" w:sz="6" w:space="0" w:color="000000"/>
              <w:bottom w:val="single" w:sz="6" w:space="0" w:color="000000"/>
              <w:right w:val="single" w:sz="6" w:space="0" w:color="000000"/>
            </w:tcBorders>
          </w:tcPr>
          <w:p w:rsidR="00833197" w:rsidRDefault="00564220">
            <w:pPr>
              <w:spacing w:after="0" w:line="259" w:lineRule="auto"/>
              <w:ind w:left="2" w:right="0" w:firstLine="0"/>
              <w:jc w:val="left"/>
            </w:pPr>
            <w:r>
              <w:t xml:space="preserve">  </w:t>
            </w:r>
            <w:r w:rsidR="00123D11">
              <w:t>0911 22 8 128</w:t>
            </w:r>
            <w:r>
              <w:t xml:space="preserve"> </w:t>
            </w:r>
          </w:p>
        </w:tc>
      </w:tr>
      <w:tr w:rsidR="00833197">
        <w:trPr>
          <w:trHeight w:val="451"/>
        </w:trPr>
        <w:tc>
          <w:tcPr>
            <w:tcW w:w="1104" w:type="dxa"/>
            <w:tcBorders>
              <w:top w:val="single" w:sz="6" w:space="0" w:color="000000"/>
              <w:left w:val="single" w:sz="6" w:space="0" w:color="000000"/>
              <w:bottom w:val="single" w:sz="4" w:space="0" w:color="000000"/>
              <w:right w:val="single" w:sz="6" w:space="0" w:color="000000"/>
            </w:tcBorders>
          </w:tcPr>
          <w:p w:rsidR="00833197" w:rsidRDefault="00564220">
            <w:pPr>
              <w:spacing w:after="0" w:line="259" w:lineRule="auto"/>
              <w:ind w:left="5" w:right="0" w:firstLine="0"/>
              <w:jc w:val="center"/>
            </w:pPr>
            <w:r>
              <w:t xml:space="preserve">2. </w:t>
            </w:r>
          </w:p>
        </w:tc>
        <w:tc>
          <w:tcPr>
            <w:tcW w:w="3320" w:type="dxa"/>
            <w:tcBorders>
              <w:top w:val="single" w:sz="6" w:space="0" w:color="000000"/>
              <w:left w:val="single" w:sz="6" w:space="0" w:color="000000"/>
              <w:bottom w:val="single" w:sz="4" w:space="0" w:color="000000"/>
              <w:right w:val="single" w:sz="6" w:space="0" w:color="000000"/>
            </w:tcBorders>
            <w:vAlign w:val="bottom"/>
          </w:tcPr>
          <w:p w:rsidR="00833197" w:rsidRDefault="00123D11">
            <w:pPr>
              <w:spacing w:after="0" w:line="259" w:lineRule="auto"/>
              <w:ind w:left="398" w:right="0" w:firstLine="0"/>
              <w:jc w:val="left"/>
            </w:pPr>
            <w:r>
              <w:t xml:space="preserve">Peter </w:t>
            </w:r>
            <w:proofErr w:type="spellStart"/>
            <w:r>
              <w:t>Kažimír</w:t>
            </w:r>
            <w:proofErr w:type="spellEnd"/>
            <w:r w:rsidR="00564220">
              <w:t xml:space="preserve"> </w:t>
            </w:r>
          </w:p>
        </w:tc>
        <w:tc>
          <w:tcPr>
            <w:tcW w:w="2926" w:type="dxa"/>
            <w:tcBorders>
              <w:top w:val="single" w:sz="6" w:space="0" w:color="000000"/>
              <w:left w:val="single" w:sz="6" w:space="0" w:color="000000"/>
              <w:bottom w:val="single" w:sz="4" w:space="0" w:color="000000"/>
              <w:right w:val="single" w:sz="6" w:space="0" w:color="000000"/>
            </w:tcBorders>
          </w:tcPr>
          <w:p w:rsidR="00833197" w:rsidRDefault="00123D11">
            <w:pPr>
              <w:spacing w:after="0" w:line="259" w:lineRule="auto"/>
              <w:ind w:left="0" w:right="0" w:firstLine="0"/>
              <w:jc w:val="left"/>
            </w:pPr>
            <w:r>
              <w:t>Ratvaj</w:t>
            </w:r>
            <w:r w:rsidR="00564220">
              <w:t xml:space="preserve"> </w:t>
            </w:r>
            <w:r>
              <w:t>17</w:t>
            </w:r>
            <w:r w:rsidR="00564220">
              <w:t xml:space="preserve"> </w:t>
            </w:r>
          </w:p>
        </w:tc>
        <w:tc>
          <w:tcPr>
            <w:tcW w:w="1858" w:type="dxa"/>
            <w:tcBorders>
              <w:top w:val="single" w:sz="6" w:space="0" w:color="000000"/>
              <w:left w:val="single" w:sz="6" w:space="0" w:color="000000"/>
              <w:bottom w:val="single" w:sz="4" w:space="0" w:color="000000"/>
              <w:right w:val="single" w:sz="6" w:space="0" w:color="000000"/>
            </w:tcBorders>
          </w:tcPr>
          <w:p w:rsidR="00833197" w:rsidRDefault="00564220">
            <w:pPr>
              <w:spacing w:after="0" w:line="259" w:lineRule="auto"/>
              <w:ind w:left="2" w:right="0" w:firstLine="0"/>
              <w:jc w:val="left"/>
            </w:pPr>
            <w:r>
              <w:t xml:space="preserve"> 09</w:t>
            </w:r>
            <w:r w:rsidR="00123D11">
              <w:t>05 690 209</w:t>
            </w:r>
          </w:p>
        </w:tc>
      </w:tr>
      <w:tr w:rsidR="00833197">
        <w:trPr>
          <w:trHeight w:val="502"/>
        </w:trPr>
        <w:tc>
          <w:tcPr>
            <w:tcW w:w="1104" w:type="dxa"/>
            <w:tcBorders>
              <w:top w:val="single" w:sz="4" w:space="0" w:color="000000"/>
              <w:left w:val="single" w:sz="6" w:space="0" w:color="000000"/>
              <w:bottom w:val="single" w:sz="6" w:space="0" w:color="000000"/>
              <w:right w:val="single" w:sz="6" w:space="0" w:color="000000"/>
            </w:tcBorders>
            <w:vAlign w:val="center"/>
          </w:tcPr>
          <w:p w:rsidR="00833197" w:rsidRDefault="00564220">
            <w:pPr>
              <w:spacing w:after="0" w:line="259" w:lineRule="auto"/>
              <w:ind w:left="5" w:right="0" w:firstLine="0"/>
              <w:jc w:val="center"/>
            </w:pPr>
            <w:r>
              <w:t xml:space="preserve">3. </w:t>
            </w:r>
          </w:p>
        </w:tc>
        <w:tc>
          <w:tcPr>
            <w:tcW w:w="3320" w:type="dxa"/>
            <w:tcBorders>
              <w:top w:val="single" w:sz="4" w:space="0" w:color="000000"/>
              <w:left w:val="single" w:sz="6" w:space="0" w:color="000000"/>
              <w:bottom w:val="single" w:sz="6" w:space="0" w:color="000000"/>
              <w:right w:val="single" w:sz="6" w:space="0" w:color="000000"/>
            </w:tcBorders>
            <w:vAlign w:val="center"/>
          </w:tcPr>
          <w:p w:rsidR="00833197" w:rsidRDefault="00833197">
            <w:pPr>
              <w:spacing w:after="0" w:line="259" w:lineRule="auto"/>
              <w:ind w:left="398" w:right="0" w:firstLine="0"/>
              <w:jc w:val="left"/>
            </w:pPr>
          </w:p>
        </w:tc>
        <w:tc>
          <w:tcPr>
            <w:tcW w:w="2926" w:type="dxa"/>
            <w:tcBorders>
              <w:top w:val="single" w:sz="4" w:space="0" w:color="000000"/>
              <w:left w:val="single" w:sz="6" w:space="0" w:color="000000"/>
              <w:bottom w:val="single" w:sz="6" w:space="0" w:color="000000"/>
              <w:right w:val="single" w:sz="6" w:space="0" w:color="000000"/>
            </w:tcBorders>
            <w:vAlign w:val="center"/>
          </w:tcPr>
          <w:p w:rsidR="00833197" w:rsidRDefault="00833197">
            <w:pPr>
              <w:spacing w:after="0" w:line="259" w:lineRule="auto"/>
              <w:ind w:left="0" w:right="0" w:firstLine="0"/>
              <w:jc w:val="left"/>
            </w:pPr>
          </w:p>
        </w:tc>
        <w:tc>
          <w:tcPr>
            <w:tcW w:w="1858" w:type="dxa"/>
            <w:tcBorders>
              <w:top w:val="single" w:sz="4" w:space="0" w:color="000000"/>
              <w:left w:val="single" w:sz="6" w:space="0" w:color="000000"/>
              <w:bottom w:val="single" w:sz="6" w:space="0" w:color="000000"/>
              <w:right w:val="single" w:sz="6" w:space="0" w:color="000000"/>
            </w:tcBorders>
            <w:vAlign w:val="center"/>
          </w:tcPr>
          <w:p w:rsidR="00833197" w:rsidRDefault="00564220">
            <w:pPr>
              <w:spacing w:after="0" w:line="259" w:lineRule="auto"/>
              <w:ind w:left="2" w:right="0" w:firstLine="0"/>
              <w:jc w:val="left"/>
            </w:pPr>
            <w:r>
              <w:t xml:space="preserve">  </w:t>
            </w:r>
          </w:p>
        </w:tc>
      </w:tr>
    </w:tbl>
    <w:p w:rsidR="00833197" w:rsidRDefault="00564220">
      <w:pPr>
        <w:ind w:left="-15" w:right="10" w:firstLine="0"/>
      </w:pPr>
      <w:r>
        <w:t>Ohlasovňa požiarov je označená tabuľkou umiestnenou na viditeľnom mieste s nápisom „OHLASOVŇA POŽIAROV“.</w:t>
      </w:r>
      <w:r>
        <w:rPr>
          <w:b/>
        </w:rPr>
        <w:t xml:space="preserve"> </w:t>
      </w:r>
    </w:p>
    <w:p w:rsidR="00833197" w:rsidRDefault="00564220">
      <w:pPr>
        <w:spacing w:after="180" w:line="259" w:lineRule="auto"/>
        <w:ind w:left="-5" w:right="0" w:hanging="10"/>
        <w:jc w:val="left"/>
      </w:pPr>
      <w:r>
        <w:rPr>
          <w:b/>
        </w:rPr>
        <w:t>Pri ohlásení požiaru je potrebné uviesť</w:t>
      </w:r>
      <w:r>
        <w:t xml:space="preserve">: </w:t>
      </w:r>
    </w:p>
    <w:p w:rsidR="00833197" w:rsidRDefault="00564220">
      <w:pPr>
        <w:numPr>
          <w:ilvl w:val="1"/>
          <w:numId w:val="24"/>
        </w:numPr>
        <w:ind w:right="10" w:hanging="360"/>
      </w:pPr>
      <w:r>
        <w:t xml:space="preserve">adresu požiaru, </w:t>
      </w:r>
    </w:p>
    <w:p w:rsidR="00833197" w:rsidRDefault="00564220">
      <w:pPr>
        <w:numPr>
          <w:ilvl w:val="1"/>
          <w:numId w:val="24"/>
        </w:numPr>
        <w:ind w:right="10" w:hanging="360"/>
      </w:pPr>
      <w:r>
        <w:lastRenderedPageBreak/>
        <w:t xml:space="preserve">objekt, ktorý je požiarom zasiahnutý, </w:t>
      </w:r>
    </w:p>
    <w:p w:rsidR="00833197" w:rsidRDefault="00564220">
      <w:pPr>
        <w:numPr>
          <w:ilvl w:val="1"/>
          <w:numId w:val="24"/>
        </w:numPr>
        <w:ind w:right="10" w:hanging="360"/>
      </w:pPr>
      <w:r>
        <w:t xml:space="preserve">rozsah požiaru, </w:t>
      </w:r>
    </w:p>
    <w:p w:rsidR="00833197" w:rsidRDefault="00564220">
      <w:pPr>
        <w:numPr>
          <w:ilvl w:val="1"/>
          <w:numId w:val="24"/>
        </w:numPr>
        <w:ind w:right="10" w:hanging="360"/>
      </w:pPr>
      <w:r>
        <w:t xml:space="preserve">ohrozenie osôb, </w:t>
      </w:r>
    </w:p>
    <w:p w:rsidR="00833197" w:rsidRDefault="00564220">
      <w:pPr>
        <w:numPr>
          <w:ilvl w:val="1"/>
          <w:numId w:val="24"/>
        </w:numPr>
        <w:ind w:right="10" w:hanging="360"/>
      </w:pPr>
      <w:r>
        <w:t xml:space="preserve">prístupové cesty, </w:t>
      </w:r>
    </w:p>
    <w:p w:rsidR="00833197" w:rsidRDefault="00564220">
      <w:pPr>
        <w:numPr>
          <w:ilvl w:val="1"/>
          <w:numId w:val="24"/>
        </w:numPr>
        <w:ind w:right="10" w:hanging="360"/>
      </w:pPr>
      <w:r>
        <w:t xml:space="preserve">meno, priezvisko, bydlisko a telefónne číslo volajúceho, u pevných telefónnych liniek je potrebné vyčkať na overenie hlásenia prípadu. </w:t>
      </w:r>
    </w:p>
    <w:p w:rsidR="00833197" w:rsidRDefault="00564220">
      <w:pPr>
        <w:spacing w:after="180" w:line="259" w:lineRule="auto"/>
        <w:ind w:left="-5" w:right="0" w:hanging="10"/>
        <w:jc w:val="left"/>
      </w:pPr>
      <w:r>
        <w:rPr>
          <w:b/>
        </w:rPr>
        <w:t xml:space="preserve">Spôsob vyhlásenia protipožiarneho poplachu: </w:t>
      </w:r>
    </w:p>
    <w:p w:rsidR="00833197" w:rsidRDefault="00564220">
      <w:pPr>
        <w:numPr>
          <w:ilvl w:val="1"/>
          <w:numId w:val="25"/>
        </w:numPr>
        <w:ind w:right="10"/>
      </w:pPr>
      <w:r>
        <w:t>názov a miesto umiestnenia technického zariadenia, ktorým sa vyhlasuje protipožiarny poplach:.......................</w:t>
      </w:r>
      <w:r>
        <w:rPr>
          <w:b/>
        </w:rPr>
        <w:t>Obecný rozhlas</w:t>
      </w:r>
      <w:r>
        <w:t xml:space="preserve">.............................................. </w:t>
      </w:r>
    </w:p>
    <w:p w:rsidR="00833197" w:rsidRDefault="00564220">
      <w:pPr>
        <w:numPr>
          <w:ilvl w:val="1"/>
          <w:numId w:val="25"/>
        </w:numPr>
        <w:spacing w:after="80"/>
        <w:ind w:right="10"/>
      </w:pPr>
      <w:r>
        <w:t>náhradný spôsob vyhlásenia protipožiarneho poplachu</w:t>
      </w:r>
      <w:r>
        <w:rPr>
          <w:b/>
        </w:rPr>
        <w:t>:....siréna požiarneho vozidla, ručná siréna.</w:t>
      </w:r>
      <w:r>
        <w:t xml:space="preserve"> </w:t>
      </w:r>
    </w:p>
    <w:p w:rsidR="00833197" w:rsidRDefault="00564220">
      <w:pPr>
        <w:spacing w:after="164" w:line="259" w:lineRule="auto"/>
        <w:ind w:left="720" w:right="0" w:firstLine="0"/>
        <w:jc w:val="left"/>
      </w:pPr>
      <w:r>
        <w:t xml:space="preserve"> </w:t>
      </w:r>
    </w:p>
    <w:p w:rsidR="00833197" w:rsidRDefault="00564220">
      <w:pPr>
        <w:spacing w:after="180" w:line="259" w:lineRule="auto"/>
        <w:ind w:left="-5" w:right="0" w:hanging="10"/>
        <w:jc w:val="left"/>
      </w:pPr>
      <w:r>
        <w:rPr>
          <w:b/>
        </w:rPr>
        <w:t xml:space="preserve">Miesto, adresa a číslo telefónu: </w:t>
      </w:r>
    </w:p>
    <w:p w:rsidR="00833197" w:rsidRDefault="00564220">
      <w:pPr>
        <w:numPr>
          <w:ilvl w:val="1"/>
          <w:numId w:val="27"/>
        </w:numPr>
        <w:spacing w:after="113"/>
        <w:ind w:right="10" w:hanging="260"/>
      </w:pPr>
      <w:r>
        <w:t xml:space="preserve">veliteľ, strojník a členovia DHZ :                      pozri zoznam členov DHZO  </w:t>
      </w:r>
    </w:p>
    <w:p w:rsidR="00833197" w:rsidRDefault="00564220">
      <w:pPr>
        <w:numPr>
          <w:ilvl w:val="1"/>
          <w:numId w:val="27"/>
        </w:numPr>
        <w:ind w:right="10" w:hanging="260"/>
      </w:pPr>
      <w:r>
        <w:t xml:space="preserve">jednotka hasičského a záchranného zboru       </w:t>
      </w:r>
      <w:r>
        <w:rPr>
          <w:b/>
        </w:rPr>
        <w:t>150...4521010</w:t>
      </w:r>
      <w:r>
        <w:t xml:space="preserve">.......................................... </w:t>
      </w:r>
    </w:p>
    <w:p w:rsidR="00833197" w:rsidRDefault="00564220">
      <w:pPr>
        <w:numPr>
          <w:ilvl w:val="1"/>
          <w:numId w:val="26"/>
        </w:numPr>
        <w:ind w:right="10" w:hanging="260"/>
      </w:pPr>
      <w:r>
        <w:t xml:space="preserve">polícia                                                              </w:t>
      </w:r>
      <w:r>
        <w:rPr>
          <w:b/>
        </w:rPr>
        <w:t>158...4521186</w:t>
      </w:r>
      <w:r>
        <w:t xml:space="preserve">..........................................  </w:t>
      </w:r>
    </w:p>
    <w:p w:rsidR="00833197" w:rsidRDefault="00564220">
      <w:pPr>
        <w:numPr>
          <w:ilvl w:val="1"/>
          <w:numId w:val="26"/>
        </w:numPr>
        <w:ind w:right="10" w:hanging="260"/>
      </w:pPr>
      <w:r>
        <w:t xml:space="preserve">zdravotníci                                                       </w:t>
      </w:r>
      <w:r>
        <w:rPr>
          <w:b/>
        </w:rPr>
        <w:t>155</w:t>
      </w:r>
      <w:r>
        <w:t xml:space="preserve">........................................................... </w:t>
      </w:r>
    </w:p>
    <w:p w:rsidR="00833197" w:rsidRDefault="00564220">
      <w:pPr>
        <w:numPr>
          <w:ilvl w:val="1"/>
          <w:numId w:val="26"/>
        </w:numPr>
        <w:spacing w:after="114"/>
        <w:ind w:right="10" w:hanging="260"/>
      </w:pPr>
      <w:r>
        <w:t xml:space="preserve">plynárne                                                           </w:t>
      </w:r>
      <w:r>
        <w:rPr>
          <w:b/>
        </w:rPr>
        <w:t>0908 718 247</w:t>
      </w:r>
      <w:r>
        <w:t xml:space="preserve">........................................... </w:t>
      </w:r>
    </w:p>
    <w:p w:rsidR="00833197" w:rsidRDefault="00564220">
      <w:pPr>
        <w:numPr>
          <w:ilvl w:val="1"/>
          <w:numId w:val="26"/>
        </w:numPr>
        <w:ind w:right="10" w:hanging="260"/>
      </w:pPr>
      <w:r>
        <w:t xml:space="preserve">vodárne                                                            </w:t>
      </w:r>
      <w:r>
        <w:rPr>
          <w:b/>
        </w:rPr>
        <w:t>4521209</w:t>
      </w:r>
      <w:r>
        <w:t xml:space="preserve">................................................... </w:t>
      </w:r>
    </w:p>
    <w:p w:rsidR="00833197" w:rsidRDefault="00564220">
      <w:pPr>
        <w:numPr>
          <w:ilvl w:val="1"/>
          <w:numId w:val="26"/>
        </w:numPr>
        <w:ind w:right="10" w:hanging="260"/>
      </w:pPr>
      <w:r>
        <w:t xml:space="preserve">elektrárne                                                         </w:t>
      </w:r>
      <w:r>
        <w:rPr>
          <w:b/>
        </w:rPr>
        <w:t>0800 177 028</w:t>
      </w:r>
      <w:r>
        <w:t xml:space="preserve">........................................... </w:t>
      </w:r>
    </w:p>
    <w:p w:rsidR="00833197" w:rsidRDefault="00564220">
      <w:pPr>
        <w:numPr>
          <w:ilvl w:val="1"/>
          <w:numId w:val="26"/>
        </w:numPr>
        <w:ind w:right="10" w:hanging="260"/>
      </w:pPr>
      <w:r>
        <w:t xml:space="preserve">telekomunikácie                                              </w:t>
      </w:r>
      <w:r>
        <w:rPr>
          <w:b/>
        </w:rPr>
        <w:t>12 129</w:t>
      </w:r>
      <w:r>
        <w:t xml:space="preserve">...................................................... </w:t>
      </w:r>
    </w:p>
    <w:p w:rsidR="00833197" w:rsidRDefault="00564220">
      <w:pPr>
        <w:numPr>
          <w:ilvl w:val="1"/>
          <w:numId w:val="26"/>
        </w:numPr>
        <w:ind w:right="10" w:hanging="260"/>
      </w:pPr>
      <w:r>
        <w:t xml:space="preserve">správa vodného toku                                      </w:t>
      </w:r>
      <w:r>
        <w:rPr>
          <w:b/>
        </w:rPr>
        <w:t>7710150</w:t>
      </w:r>
      <w:r>
        <w:t xml:space="preserve">................................................... </w:t>
      </w:r>
    </w:p>
    <w:p w:rsidR="00833197" w:rsidRDefault="00564220">
      <w:pPr>
        <w:numPr>
          <w:ilvl w:val="1"/>
          <w:numId w:val="26"/>
        </w:numPr>
        <w:spacing w:after="116"/>
        <w:ind w:right="10" w:hanging="260"/>
      </w:pPr>
      <w:r>
        <w:t xml:space="preserve">správca cestnej komunikácie                          </w:t>
      </w:r>
      <w:r>
        <w:rPr>
          <w:b/>
        </w:rPr>
        <w:t xml:space="preserve"> 09</w:t>
      </w:r>
      <w:r w:rsidR="009C68F9">
        <w:rPr>
          <w:b/>
        </w:rPr>
        <w:t>15 963 374</w:t>
      </w:r>
      <w:r>
        <w:t xml:space="preserve">.......................................... </w:t>
      </w:r>
    </w:p>
    <w:p w:rsidR="00833197" w:rsidRDefault="00564220">
      <w:pPr>
        <w:numPr>
          <w:ilvl w:val="1"/>
          <w:numId w:val="26"/>
        </w:numPr>
        <w:spacing w:after="94"/>
        <w:ind w:right="10" w:hanging="260"/>
      </w:pPr>
      <w:r>
        <w:t xml:space="preserve">okresný úrad  - odbor životného prostredia   </w:t>
      </w:r>
      <w:r>
        <w:rPr>
          <w:b/>
        </w:rPr>
        <w:t>7711563</w:t>
      </w:r>
      <w:r>
        <w:t xml:space="preserve">.................................................. </w:t>
      </w:r>
    </w:p>
    <w:p w:rsidR="00833197" w:rsidRDefault="00564220">
      <w:pPr>
        <w:tabs>
          <w:tab w:val="center" w:pos="823"/>
          <w:tab w:val="center" w:pos="5504"/>
        </w:tabs>
        <w:spacing w:after="103"/>
        <w:ind w:left="0" w:right="0" w:firstLine="0"/>
        <w:jc w:val="left"/>
      </w:pPr>
      <w:r>
        <w:rPr>
          <w:rFonts w:ascii="Calibri" w:eastAsia="Calibri" w:hAnsi="Calibri" w:cs="Calibri"/>
          <w:sz w:val="22"/>
        </w:rPr>
        <w:tab/>
      </w:r>
      <w:r>
        <w:t xml:space="preserve"> </w:t>
      </w:r>
      <w:r>
        <w:tab/>
        <w:t xml:space="preserve">- odbor civilnej ochrany           </w:t>
      </w:r>
      <w:r>
        <w:rPr>
          <w:b/>
        </w:rPr>
        <w:t>0905 675 877</w:t>
      </w:r>
      <w:r>
        <w:t xml:space="preserve">......................................... </w:t>
      </w:r>
    </w:p>
    <w:p w:rsidR="00833197" w:rsidRDefault="00564220">
      <w:pPr>
        <w:spacing w:after="193" w:line="259" w:lineRule="auto"/>
        <w:ind w:left="823" w:right="0" w:firstLine="0"/>
        <w:jc w:val="left"/>
      </w:pPr>
      <w:r>
        <w:t xml:space="preserve"> </w:t>
      </w:r>
      <w:r>
        <w:tab/>
      </w:r>
      <w:r>
        <w:rPr>
          <w:b/>
        </w:rPr>
        <w:t xml:space="preserve"> </w:t>
      </w:r>
    </w:p>
    <w:p w:rsidR="00833197" w:rsidRDefault="00564220">
      <w:pPr>
        <w:spacing w:after="173" w:line="259" w:lineRule="auto"/>
        <w:ind w:left="403" w:right="401" w:hanging="10"/>
        <w:jc w:val="center"/>
      </w:pPr>
      <w:r>
        <w:rPr>
          <w:b/>
          <w:i/>
        </w:rPr>
        <w:t xml:space="preserve">Článok VIII. </w:t>
      </w:r>
    </w:p>
    <w:p w:rsidR="00833197" w:rsidRDefault="00564220">
      <w:pPr>
        <w:spacing w:after="183" w:line="259" w:lineRule="auto"/>
        <w:ind w:left="403" w:right="400" w:hanging="10"/>
        <w:jc w:val="center"/>
      </w:pPr>
      <w:r>
        <w:rPr>
          <w:b/>
        </w:rPr>
        <w:t xml:space="preserve">§ 24 </w:t>
      </w:r>
    </w:p>
    <w:p w:rsidR="00833197" w:rsidRDefault="00564220">
      <w:pPr>
        <w:pStyle w:val="Nadpis1"/>
        <w:ind w:left="403" w:right="399"/>
      </w:pPr>
      <w:r>
        <w:lastRenderedPageBreak/>
        <w:t xml:space="preserve">Výpis z požiarneho poplachového plánu okresu </w:t>
      </w:r>
    </w:p>
    <w:p w:rsidR="00833197" w:rsidRDefault="00564220">
      <w:pPr>
        <w:numPr>
          <w:ilvl w:val="0"/>
          <w:numId w:val="28"/>
        </w:numPr>
        <w:spacing w:after="13"/>
        <w:ind w:right="10"/>
      </w:pPr>
      <w:r>
        <w:t xml:space="preserve">Poplachový plán určuje sily a prostriedky Hasičského a záchranného zboru SR (HaZZ)  na vykonanie výjazdu na zásah zahŕňa sily a prostriedky hasičských jednotiek, ktoré môžu byť vyžiadané operačným strediskom na poskytnutie pomoci. </w:t>
      </w:r>
    </w:p>
    <w:p w:rsidR="00833197" w:rsidRDefault="00564220">
      <w:pPr>
        <w:numPr>
          <w:ilvl w:val="0"/>
          <w:numId w:val="28"/>
        </w:numPr>
        <w:spacing w:after="10"/>
        <w:ind w:right="10"/>
      </w:pPr>
      <w:r>
        <w:t xml:space="preserve">Poplachový plán vypracúva HaZZ na účely nasadzovania síl a prostriedkov hasičských jednotiek na účinný zásah. </w:t>
      </w:r>
    </w:p>
    <w:p w:rsidR="00833197" w:rsidRDefault="00564220">
      <w:pPr>
        <w:numPr>
          <w:ilvl w:val="0"/>
          <w:numId w:val="28"/>
        </w:numPr>
        <w:spacing w:after="14"/>
        <w:ind w:right="10"/>
      </w:pPr>
      <w:r>
        <w:t xml:space="preserve">Pri spracúvaní poplachového plánu koordinuje krajské riaditeľstvo HaZZ  zaraďovanie síl a prostriedkov do jednotlivých stupňov poplachu s príslušnými okresnými riaditeľstvami HaZZ; okresné riaditeľstvo HaZZ koordinuje zaraďovanie síl a prostriedkov do jednotlivých stupňov poplachu s obcami alebo právnickými osobami, ktoré poskytujú pomoc pri likvidácii požiaru alebo nežiaducej udalosti. </w:t>
      </w:r>
    </w:p>
    <w:p w:rsidR="00833197" w:rsidRDefault="00564220">
      <w:pPr>
        <w:numPr>
          <w:ilvl w:val="0"/>
          <w:numId w:val="28"/>
        </w:numPr>
        <w:spacing w:after="18"/>
        <w:ind w:right="10"/>
      </w:pPr>
      <w:r>
        <w:t xml:space="preserve">Výpis z poplachového plánu je prístupný na operačnom pracovisku závodného hasičského útvaru, na ohlasovni požiarov závodného hasičského zboru a u zriaďovateľa dobrovoľného hasičského zboru obce. </w:t>
      </w:r>
    </w:p>
    <w:p w:rsidR="00833197" w:rsidRDefault="00564220">
      <w:pPr>
        <w:numPr>
          <w:ilvl w:val="0"/>
          <w:numId w:val="28"/>
        </w:numPr>
        <w:spacing w:after="90"/>
        <w:ind w:right="10"/>
      </w:pPr>
      <w:r>
        <w:t>Dokumentácia likvidácie požiarov je prístupná v ohlasovni požiarov a hasičskej stanici závodného hasičského útvaru, hasičskej zbrojnici závodného hasičského zboru a hasičskej stanici alebo hasičskej zbrojnici dobrovoľného hasičského zboru obce. 6)</w:t>
      </w:r>
      <w:r>
        <w:rPr>
          <w:rFonts w:ascii="Arial" w:eastAsia="Arial" w:hAnsi="Arial" w:cs="Arial"/>
        </w:rPr>
        <w:t xml:space="preserve"> </w:t>
      </w:r>
      <w:r>
        <w:t xml:space="preserve">Výpis tohto poplachového plánu je uvedený v prílohe č. 4. </w:t>
      </w:r>
    </w:p>
    <w:p w:rsidR="00833197" w:rsidRDefault="00564220">
      <w:pPr>
        <w:spacing w:after="188" w:line="259" w:lineRule="auto"/>
        <w:ind w:left="449" w:right="0" w:firstLine="0"/>
        <w:jc w:val="center"/>
      </w:pPr>
      <w:r>
        <w:rPr>
          <w:b/>
          <w:i/>
        </w:rPr>
        <w:t xml:space="preserve"> </w:t>
      </w:r>
    </w:p>
    <w:p w:rsidR="00833197" w:rsidRDefault="00564220">
      <w:pPr>
        <w:spacing w:after="173" w:line="259" w:lineRule="auto"/>
        <w:ind w:left="403" w:right="2" w:hanging="10"/>
        <w:jc w:val="center"/>
      </w:pPr>
      <w:r>
        <w:rPr>
          <w:b/>
          <w:i/>
        </w:rPr>
        <w:t xml:space="preserve">Článok IX. </w:t>
      </w:r>
    </w:p>
    <w:p w:rsidR="00833197" w:rsidRDefault="00564220">
      <w:pPr>
        <w:spacing w:after="183" w:line="259" w:lineRule="auto"/>
        <w:ind w:left="403" w:right="2" w:hanging="10"/>
        <w:jc w:val="center"/>
      </w:pPr>
      <w:r>
        <w:rPr>
          <w:b/>
        </w:rPr>
        <w:t xml:space="preserve">§ 25 </w:t>
      </w:r>
    </w:p>
    <w:p w:rsidR="00833197" w:rsidRDefault="00564220">
      <w:pPr>
        <w:pStyle w:val="Nadpis1"/>
        <w:ind w:left="403" w:right="399"/>
      </w:pPr>
      <w:r>
        <w:t xml:space="preserve">Prehľadný situačný plán obce </w:t>
      </w:r>
    </w:p>
    <w:p w:rsidR="00833197" w:rsidRDefault="00564220">
      <w:pPr>
        <w:spacing w:after="86"/>
        <w:ind w:left="-15" w:right="10" w:firstLine="0"/>
      </w:pPr>
      <w:r>
        <w:t xml:space="preserve">     Prehľadný situačný plán obce  a jej priľahlých častí s popisom názvov ulíc, čísel domov a zakreslením funkčných hydrantov a nástupných plôch tvorí prílohu č.3 tohto požiarneho poriadku. </w:t>
      </w:r>
    </w:p>
    <w:p w:rsidR="00833197" w:rsidRDefault="00564220">
      <w:pPr>
        <w:spacing w:after="190" w:line="259" w:lineRule="auto"/>
        <w:ind w:left="396" w:right="0" w:firstLine="0"/>
        <w:jc w:val="left"/>
      </w:pPr>
      <w:r>
        <w:t xml:space="preserve"> </w:t>
      </w:r>
    </w:p>
    <w:p w:rsidR="00833197" w:rsidRDefault="00564220">
      <w:pPr>
        <w:spacing w:after="173" w:line="259" w:lineRule="auto"/>
        <w:ind w:left="403" w:right="0" w:hanging="10"/>
        <w:jc w:val="center"/>
      </w:pPr>
      <w:r>
        <w:rPr>
          <w:b/>
          <w:i/>
        </w:rPr>
        <w:t xml:space="preserve">Článok X. </w:t>
      </w:r>
    </w:p>
    <w:p w:rsidR="00833197" w:rsidRDefault="00564220">
      <w:pPr>
        <w:spacing w:after="173" w:line="259" w:lineRule="auto"/>
        <w:ind w:left="403" w:right="2" w:hanging="10"/>
        <w:jc w:val="center"/>
      </w:pPr>
      <w:r>
        <w:rPr>
          <w:b/>
          <w:i/>
        </w:rPr>
        <w:t xml:space="preserve">§ 26 </w:t>
      </w:r>
    </w:p>
    <w:p w:rsidR="00833197" w:rsidRDefault="00564220">
      <w:pPr>
        <w:pStyle w:val="Nadpis1"/>
        <w:spacing w:after="136"/>
        <w:ind w:left="403" w:right="0"/>
      </w:pPr>
      <w:r>
        <w:t xml:space="preserve">Náhrada škody </w:t>
      </w:r>
    </w:p>
    <w:p w:rsidR="00833197" w:rsidRDefault="00564220">
      <w:pPr>
        <w:spacing w:after="179" w:line="259" w:lineRule="auto"/>
        <w:ind w:left="449" w:right="0" w:firstLine="0"/>
        <w:jc w:val="center"/>
      </w:pPr>
      <w:r>
        <w:rPr>
          <w:b/>
        </w:rPr>
        <w:t xml:space="preserve"> </w:t>
      </w:r>
    </w:p>
    <w:p w:rsidR="00833197" w:rsidRDefault="00564220">
      <w:pPr>
        <w:spacing w:after="83"/>
        <w:ind w:left="-15" w:right="10" w:firstLine="0"/>
      </w:pPr>
      <w:r>
        <w:t xml:space="preserve">Náhradu škody je možné si uplatniť podľa  ustanovení vyplývajúce z platnej právnej úpravy o ochrane pred požiarmi. </w:t>
      </w:r>
    </w:p>
    <w:p w:rsidR="00833197" w:rsidRDefault="00564220">
      <w:pPr>
        <w:spacing w:after="174" w:line="259" w:lineRule="auto"/>
        <w:ind w:left="396" w:right="0" w:firstLine="0"/>
        <w:jc w:val="left"/>
      </w:pPr>
      <w:r>
        <w:t xml:space="preserve"> </w:t>
      </w:r>
    </w:p>
    <w:p w:rsidR="00833197" w:rsidRDefault="00564220">
      <w:pPr>
        <w:spacing w:after="183" w:line="259" w:lineRule="auto"/>
        <w:ind w:left="403" w:right="2" w:hanging="10"/>
        <w:jc w:val="center"/>
      </w:pPr>
      <w:r>
        <w:rPr>
          <w:b/>
        </w:rPr>
        <w:t xml:space="preserve">§ 27 </w:t>
      </w:r>
    </w:p>
    <w:p w:rsidR="00833197" w:rsidRDefault="00564220">
      <w:pPr>
        <w:pStyle w:val="Nadpis1"/>
        <w:ind w:left="403" w:right="5"/>
      </w:pPr>
      <w:r>
        <w:lastRenderedPageBreak/>
        <w:t xml:space="preserve">Spoločné a záverečné ustanovenie </w:t>
      </w:r>
    </w:p>
    <w:p w:rsidR="00833197" w:rsidRDefault="00564220">
      <w:pPr>
        <w:numPr>
          <w:ilvl w:val="0"/>
          <w:numId w:val="29"/>
        </w:numPr>
        <w:ind w:right="10" w:hanging="360"/>
      </w:pPr>
      <w:r>
        <w:t xml:space="preserve">Tento „Požiarny poriadok obce“ nemení rozsah a účinnosť zákona o ochrane pred požiarmi a zákona o obecnom zriadení, ako aj ďalších všeobecne záväzných právnych predpisov vydaných na úseku ochrany pred požiarmi.  </w:t>
      </w:r>
    </w:p>
    <w:p w:rsidR="00833197" w:rsidRDefault="00564220">
      <w:pPr>
        <w:numPr>
          <w:ilvl w:val="0"/>
          <w:numId w:val="29"/>
        </w:numPr>
        <w:ind w:right="10" w:hanging="360"/>
      </w:pPr>
      <w:r>
        <w:t xml:space="preserve">Orgány obce, fyzické osoby a právnické osoby podnikajúce fyzické osoby, ktoré majú sídlo (trvalé alebo prechodné bydlisko) na území obce úzko spolupracujú s orgánmi štátnej správy pri plnení úloh na úseku ochrany pred požiarmi vyplývajúcich z platnej právnej úpravy a tohoto všeobecné záväzného nariadenia obce. </w:t>
      </w:r>
    </w:p>
    <w:p w:rsidR="00833197" w:rsidRDefault="00564220">
      <w:pPr>
        <w:numPr>
          <w:ilvl w:val="0"/>
          <w:numId w:val="29"/>
        </w:numPr>
        <w:ind w:right="10" w:hanging="360"/>
      </w:pPr>
      <w:r>
        <w:t xml:space="preserve">V prípade, že fyzické osoby, právnické osoby a podnikajúce fyzické osoby nebudú dodržiavať ustanovenia tohoto všeobecne záväzného nariadenia, obec vyvodí voči jeho porušovateľom sankcie v súlade s platnou právnou úpravou. </w:t>
      </w:r>
    </w:p>
    <w:p w:rsidR="00833197" w:rsidRDefault="00564220">
      <w:pPr>
        <w:numPr>
          <w:ilvl w:val="0"/>
          <w:numId w:val="29"/>
        </w:numPr>
        <w:ind w:right="10" w:hanging="360"/>
      </w:pPr>
      <w:r>
        <w:t xml:space="preserve">Zmeny a doplnky tohto všeobecne záväzného nariadenia schvaľuje obecné zastupiteľstvo. </w:t>
      </w:r>
    </w:p>
    <w:p w:rsidR="00C23126" w:rsidRPr="00C23126" w:rsidRDefault="00564220" w:rsidP="00C23126">
      <w:pPr>
        <w:numPr>
          <w:ilvl w:val="0"/>
          <w:numId w:val="29"/>
        </w:numPr>
        <w:spacing w:after="94"/>
        <w:ind w:right="10" w:hanging="360"/>
      </w:pPr>
      <w:r>
        <w:t xml:space="preserve">Na tomto všeobecne záväznom nariadení sa uznieslo obecné zastupiteľstvo dňa </w:t>
      </w:r>
      <w:r w:rsidR="00C23126">
        <w:t xml:space="preserve">              , uznesením č.           </w:t>
      </w:r>
      <w:r>
        <w:t xml:space="preserve">. </w:t>
      </w:r>
    </w:p>
    <w:p w:rsidR="00C23126" w:rsidRDefault="00C23126" w:rsidP="00C23126">
      <w:pPr>
        <w:rPr>
          <w:szCs w:val="24"/>
        </w:rPr>
      </w:pPr>
      <w:r>
        <w:rPr>
          <w:szCs w:val="24"/>
        </w:rPr>
        <w:t>6/ Toto všeobecne záväzné nariadenie nadobúda účinnosť dňom 1.4.2024</w:t>
      </w:r>
    </w:p>
    <w:p w:rsidR="00833197" w:rsidRDefault="00833197">
      <w:pPr>
        <w:spacing w:after="168" w:line="259" w:lineRule="auto"/>
        <w:ind w:left="0" w:right="0" w:firstLine="0"/>
        <w:jc w:val="left"/>
      </w:pPr>
    </w:p>
    <w:p w:rsidR="00833197" w:rsidRDefault="00564220" w:rsidP="00123D11">
      <w:pPr>
        <w:spacing w:after="92"/>
        <w:ind w:left="-15" w:right="10" w:firstLine="0"/>
      </w:pPr>
      <w:r>
        <w:t xml:space="preserve">V </w:t>
      </w:r>
      <w:r w:rsidR="00123D11">
        <w:t>Ratvaji</w:t>
      </w:r>
      <w:r>
        <w:t xml:space="preserve"> dňa </w:t>
      </w:r>
    </w:p>
    <w:p w:rsidR="00833197" w:rsidRDefault="00564220" w:rsidP="00123D11">
      <w:pPr>
        <w:spacing w:after="136" w:line="259" w:lineRule="auto"/>
        <w:ind w:left="3728" w:right="0" w:firstLine="0"/>
        <w:jc w:val="center"/>
      </w:pPr>
      <w:r>
        <w:t xml:space="preserve">  </w:t>
      </w:r>
    </w:p>
    <w:p w:rsidR="00833197" w:rsidRDefault="00564220">
      <w:pPr>
        <w:ind w:left="6373" w:right="10" w:firstLine="0"/>
      </w:pPr>
      <w:r>
        <w:t xml:space="preserve">........................................... </w:t>
      </w:r>
    </w:p>
    <w:p w:rsidR="00833197" w:rsidRDefault="00564220">
      <w:pPr>
        <w:spacing w:after="63"/>
        <w:ind w:left="-15" w:right="10" w:firstLine="6373"/>
      </w:pPr>
      <w:r>
        <w:t xml:space="preserve">    </w:t>
      </w:r>
      <w:r w:rsidR="00123D11">
        <w:t xml:space="preserve">Peter </w:t>
      </w:r>
      <w:proofErr w:type="spellStart"/>
      <w:r w:rsidR="00123D11">
        <w:t>Krompaský</w:t>
      </w:r>
      <w:proofErr w:type="spellEnd"/>
      <w:r>
        <w:t xml:space="preserve"> </w:t>
      </w:r>
      <w:r>
        <w:rPr>
          <w:sz w:val="28"/>
        </w:rPr>
        <w:t xml:space="preserve"> </w:t>
      </w:r>
      <w:r>
        <w:rPr>
          <w:sz w:val="28"/>
        </w:rPr>
        <w:tab/>
      </w:r>
      <w:r>
        <w:t xml:space="preserve">                                            </w:t>
      </w:r>
      <w:r w:rsidR="00123D11">
        <w:t xml:space="preserve">                                        </w:t>
      </w:r>
      <w:r>
        <w:t xml:space="preserve">                                    </w:t>
      </w:r>
    </w:p>
    <w:p w:rsidR="00833197" w:rsidRDefault="00564220" w:rsidP="00123D11">
      <w:pPr>
        <w:tabs>
          <w:tab w:val="left" w:pos="6696"/>
        </w:tabs>
        <w:spacing w:after="138" w:line="259" w:lineRule="auto"/>
        <w:ind w:left="0" w:right="0" w:firstLine="0"/>
        <w:jc w:val="left"/>
      </w:pPr>
      <w:r>
        <w:rPr>
          <w:sz w:val="28"/>
        </w:rPr>
        <w:t xml:space="preserve"> </w:t>
      </w:r>
      <w:r w:rsidR="00123D11">
        <w:rPr>
          <w:sz w:val="28"/>
        </w:rPr>
        <w:tab/>
        <w:t>starosta</w:t>
      </w:r>
    </w:p>
    <w:p w:rsidR="00833197" w:rsidRDefault="00564220">
      <w:pPr>
        <w:spacing w:after="139" w:line="259" w:lineRule="auto"/>
        <w:ind w:left="0" w:right="0" w:firstLine="0"/>
        <w:jc w:val="left"/>
      </w:pPr>
      <w:r>
        <w:rPr>
          <w:sz w:val="28"/>
        </w:rPr>
        <w:t xml:space="preserve"> </w:t>
      </w:r>
    </w:p>
    <w:p w:rsidR="00833197" w:rsidRDefault="00564220">
      <w:pPr>
        <w:spacing w:after="105" w:line="259" w:lineRule="auto"/>
        <w:ind w:left="0" w:right="0" w:firstLine="0"/>
        <w:jc w:val="left"/>
      </w:pPr>
      <w:r>
        <w:rPr>
          <w:sz w:val="28"/>
        </w:rPr>
        <w:t xml:space="preserve"> </w:t>
      </w:r>
    </w:p>
    <w:p w:rsidR="00833197" w:rsidRDefault="00564220">
      <w:pPr>
        <w:spacing w:after="16" w:line="259" w:lineRule="auto"/>
        <w:ind w:left="0" w:right="0" w:firstLine="0"/>
        <w:jc w:val="left"/>
      </w:pPr>
      <w:r>
        <w:t xml:space="preserve">         </w:t>
      </w:r>
    </w:p>
    <w:p w:rsidR="00C23126" w:rsidRDefault="00C23126">
      <w:pPr>
        <w:spacing w:after="16" w:line="259" w:lineRule="auto"/>
        <w:ind w:left="0" w:right="0" w:firstLine="0"/>
        <w:jc w:val="left"/>
      </w:pPr>
    </w:p>
    <w:p w:rsidR="00C23126" w:rsidRDefault="00C23126">
      <w:pPr>
        <w:spacing w:after="16" w:line="259" w:lineRule="auto"/>
        <w:ind w:left="0" w:right="0" w:firstLine="0"/>
        <w:jc w:val="left"/>
      </w:pPr>
    </w:p>
    <w:p w:rsidR="00C23126" w:rsidRDefault="00C23126">
      <w:pPr>
        <w:spacing w:after="16" w:line="259" w:lineRule="auto"/>
        <w:ind w:left="0" w:right="0" w:firstLine="0"/>
        <w:jc w:val="left"/>
      </w:pPr>
    </w:p>
    <w:p w:rsidR="00C23126" w:rsidRDefault="00C23126">
      <w:pPr>
        <w:spacing w:after="16" w:line="259" w:lineRule="auto"/>
        <w:ind w:left="0" w:right="0" w:firstLine="0"/>
        <w:jc w:val="left"/>
      </w:pPr>
    </w:p>
    <w:p w:rsidR="00C23126" w:rsidRDefault="00C23126">
      <w:pPr>
        <w:spacing w:after="16" w:line="259" w:lineRule="auto"/>
        <w:ind w:left="0" w:right="0" w:firstLine="0"/>
        <w:jc w:val="left"/>
      </w:pPr>
    </w:p>
    <w:p w:rsidR="00C23126" w:rsidRDefault="00C23126">
      <w:pPr>
        <w:spacing w:after="16" w:line="259" w:lineRule="auto"/>
        <w:ind w:left="0" w:right="0" w:firstLine="0"/>
        <w:jc w:val="left"/>
      </w:pPr>
    </w:p>
    <w:p w:rsidR="00C23126" w:rsidRDefault="00C23126">
      <w:pPr>
        <w:spacing w:after="16" w:line="259" w:lineRule="auto"/>
        <w:ind w:left="0" w:right="0" w:firstLine="0"/>
        <w:jc w:val="left"/>
      </w:pPr>
    </w:p>
    <w:p w:rsidR="00C23126" w:rsidRDefault="00C23126">
      <w:pPr>
        <w:spacing w:after="16" w:line="259" w:lineRule="auto"/>
        <w:ind w:left="0" w:right="0" w:firstLine="0"/>
        <w:jc w:val="left"/>
      </w:pPr>
    </w:p>
    <w:p w:rsidR="00C23126" w:rsidRDefault="00C23126">
      <w:pPr>
        <w:spacing w:after="16" w:line="259" w:lineRule="auto"/>
        <w:ind w:left="0" w:right="0" w:firstLine="0"/>
        <w:jc w:val="left"/>
      </w:pPr>
    </w:p>
    <w:p w:rsidR="00C23126" w:rsidRDefault="00C23126">
      <w:pPr>
        <w:spacing w:after="16" w:line="259" w:lineRule="auto"/>
        <w:ind w:left="0" w:right="0" w:firstLine="0"/>
        <w:jc w:val="left"/>
      </w:pPr>
    </w:p>
    <w:p w:rsidR="00C23126" w:rsidRDefault="00C23126">
      <w:pPr>
        <w:spacing w:after="16" w:line="259" w:lineRule="auto"/>
        <w:ind w:left="0" w:right="0" w:firstLine="0"/>
        <w:jc w:val="left"/>
      </w:pPr>
    </w:p>
    <w:p w:rsidR="00C23126" w:rsidRDefault="00C23126">
      <w:pPr>
        <w:spacing w:after="16" w:line="259" w:lineRule="auto"/>
        <w:ind w:left="0" w:right="0" w:firstLine="0"/>
        <w:jc w:val="left"/>
      </w:pPr>
    </w:p>
    <w:p w:rsidR="00C23126" w:rsidRDefault="00C23126">
      <w:pPr>
        <w:spacing w:after="16" w:line="259" w:lineRule="auto"/>
        <w:ind w:left="0" w:right="0" w:firstLine="0"/>
        <w:jc w:val="left"/>
      </w:pPr>
    </w:p>
    <w:p w:rsidR="00C23126" w:rsidRDefault="00C23126">
      <w:pPr>
        <w:spacing w:after="16" w:line="259" w:lineRule="auto"/>
        <w:ind w:left="0" w:right="0" w:firstLine="0"/>
        <w:jc w:val="left"/>
      </w:pPr>
    </w:p>
    <w:p w:rsidR="00C23126" w:rsidRDefault="00C23126">
      <w:pPr>
        <w:spacing w:after="16" w:line="259" w:lineRule="auto"/>
        <w:ind w:left="0" w:right="0" w:firstLine="0"/>
        <w:jc w:val="left"/>
      </w:pPr>
    </w:p>
    <w:p w:rsidR="00C23126" w:rsidRDefault="00C23126">
      <w:pPr>
        <w:spacing w:after="16" w:line="259" w:lineRule="auto"/>
        <w:ind w:left="0" w:right="0" w:firstLine="0"/>
        <w:jc w:val="left"/>
      </w:pPr>
    </w:p>
    <w:p w:rsidR="00C23126" w:rsidRDefault="00C23126">
      <w:pPr>
        <w:spacing w:after="16" w:line="259" w:lineRule="auto"/>
        <w:ind w:left="0" w:right="0" w:firstLine="0"/>
        <w:jc w:val="left"/>
      </w:pPr>
    </w:p>
    <w:p w:rsidR="00C23126" w:rsidRDefault="00C23126">
      <w:pPr>
        <w:spacing w:after="16" w:line="259" w:lineRule="auto"/>
        <w:ind w:left="0" w:right="0" w:firstLine="0"/>
        <w:jc w:val="left"/>
      </w:pPr>
    </w:p>
    <w:p w:rsidR="00C23126" w:rsidRDefault="00C23126">
      <w:pPr>
        <w:spacing w:after="16" w:line="259" w:lineRule="auto"/>
        <w:ind w:left="0" w:right="0" w:firstLine="0"/>
        <w:jc w:val="left"/>
      </w:pPr>
    </w:p>
    <w:p w:rsidR="00C23126" w:rsidRDefault="00C23126">
      <w:pPr>
        <w:spacing w:after="16" w:line="259" w:lineRule="auto"/>
        <w:ind w:left="0" w:right="0" w:firstLine="0"/>
        <w:jc w:val="left"/>
      </w:pPr>
    </w:p>
    <w:p w:rsidR="00833197" w:rsidRDefault="00564220">
      <w:pPr>
        <w:spacing w:after="0" w:line="259" w:lineRule="auto"/>
        <w:ind w:left="0" w:right="0" w:firstLine="0"/>
        <w:jc w:val="left"/>
      </w:pPr>
      <w:r>
        <w:t xml:space="preserve"> </w:t>
      </w:r>
      <w:r>
        <w:tab/>
        <w:t xml:space="preserve"> </w:t>
      </w:r>
    </w:p>
    <w:p w:rsidR="00833197" w:rsidRDefault="00564220">
      <w:pPr>
        <w:spacing w:after="100" w:line="259" w:lineRule="auto"/>
        <w:ind w:left="0" w:right="3" w:firstLine="0"/>
        <w:jc w:val="center"/>
      </w:pPr>
      <w:r>
        <w:rPr>
          <w:b/>
          <w:sz w:val="28"/>
          <w:u w:val="single" w:color="000000"/>
        </w:rPr>
        <w:t>ZOZNAM PRÍLOH</w:t>
      </w:r>
      <w:r>
        <w:rPr>
          <w:b/>
          <w:sz w:val="28"/>
        </w:rPr>
        <w:t xml:space="preserve"> </w:t>
      </w:r>
    </w:p>
    <w:p w:rsidR="00833197" w:rsidRDefault="00564220">
      <w:pPr>
        <w:spacing w:after="190" w:line="259" w:lineRule="auto"/>
        <w:ind w:left="0" w:right="0" w:firstLine="0"/>
        <w:jc w:val="left"/>
      </w:pPr>
      <w:r>
        <w:t xml:space="preserve"> </w:t>
      </w:r>
    </w:p>
    <w:p w:rsidR="00833197" w:rsidRDefault="00564220">
      <w:pPr>
        <w:spacing w:after="80"/>
        <w:ind w:left="-15" w:right="10" w:firstLine="0"/>
      </w:pPr>
      <w:r>
        <w:rPr>
          <w:b/>
        </w:rPr>
        <w:t xml:space="preserve">Príloha č. 1 </w:t>
      </w:r>
      <w:r>
        <w:t xml:space="preserve">Úlohy, podmienky nasadenia a požiadavky na akcieschopnosť dobrovoľného hasičského zboru obce </w:t>
      </w:r>
    </w:p>
    <w:p w:rsidR="00833197" w:rsidRDefault="00564220">
      <w:pPr>
        <w:spacing w:after="190" w:line="259" w:lineRule="auto"/>
        <w:ind w:left="0" w:right="0" w:firstLine="0"/>
        <w:jc w:val="left"/>
      </w:pPr>
      <w:r>
        <w:t xml:space="preserve"> </w:t>
      </w:r>
    </w:p>
    <w:p w:rsidR="00833197" w:rsidRDefault="00564220">
      <w:pPr>
        <w:spacing w:after="180" w:line="259" w:lineRule="auto"/>
        <w:ind w:left="-5" w:right="0" w:hanging="10"/>
        <w:jc w:val="left"/>
      </w:pPr>
      <w:r>
        <w:rPr>
          <w:b/>
        </w:rPr>
        <w:t xml:space="preserve">Príloha č. 2 </w:t>
      </w:r>
    </w:p>
    <w:p w:rsidR="00833197" w:rsidRDefault="00564220">
      <w:pPr>
        <w:spacing w:after="85"/>
        <w:ind w:left="-15" w:right="10" w:firstLine="0"/>
      </w:pPr>
      <w:r>
        <w:t xml:space="preserve">Minimálne početné stavy, funkčné zloženie členov a minimálne materiálno-technické vybavenie dobrovoľných hasičských zborov obcí podľa jednotlivých kategórií </w:t>
      </w:r>
    </w:p>
    <w:p w:rsidR="00833197" w:rsidRDefault="00564220">
      <w:pPr>
        <w:spacing w:after="191" w:line="259" w:lineRule="auto"/>
        <w:ind w:left="0" w:right="0" w:firstLine="0"/>
        <w:jc w:val="left"/>
      </w:pPr>
      <w:r>
        <w:t xml:space="preserve"> </w:t>
      </w:r>
    </w:p>
    <w:p w:rsidR="00833197" w:rsidRDefault="00564220">
      <w:pPr>
        <w:spacing w:after="180" w:line="259" w:lineRule="auto"/>
        <w:ind w:left="-5" w:right="0" w:hanging="10"/>
        <w:jc w:val="left"/>
      </w:pPr>
      <w:r>
        <w:rPr>
          <w:b/>
        </w:rPr>
        <w:t xml:space="preserve">Príloha č. 3 </w:t>
      </w:r>
    </w:p>
    <w:p w:rsidR="00833197" w:rsidRDefault="00564220">
      <w:pPr>
        <w:spacing w:after="91"/>
        <w:ind w:left="-15" w:right="10" w:firstLine="0"/>
      </w:pPr>
      <w:r>
        <w:t xml:space="preserve">Grafické zobrazenie a popis umiestnenia </w:t>
      </w:r>
      <w:r w:rsidR="00123D11">
        <w:t>studní</w:t>
      </w:r>
      <w:r>
        <w:t xml:space="preserve"> v obci </w:t>
      </w:r>
      <w:r w:rsidR="00123D11">
        <w:t>Ratvaj</w:t>
      </w:r>
    </w:p>
    <w:p w:rsidR="00833197" w:rsidRDefault="00564220">
      <w:pPr>
        <w:spacing w:after="192" w:line="259" w:lineRule="auto"/>
        <w:ind w:left="0" w:right="0" w:firstLine="0"/>
        <w:jc w:val="left"/>
      </w:pPr>
      <w:r>
        <w:t xml:space="preserve"> </w:t>
      </w:r>
    </w:p>
    <w:p w:rsidR="00833197" w:rsidRDefault="00564220">
      <w:pPr>
        <w:spacing w:after="180" w:line="259" w:lineRule="auto"/>
        <w:ind w:left="-5" w:right="0" w:hanging="10"/>
        <w:jc w:val="left"/>
      </w:pPr>
      <w:r>
        <w:rPr>
          <w:b/>
        </w:rPr>
        <w:t xml:space="preserve">Príloha č. 4 </w:t>
      </w:r>
    </w:p>
    <w:p w:rsidR="00833197" w:rsidRDefault="00564220">
      <w:pPr>
        <w:spacing w:after="91"/>
        <w:ind w:left="-15" w:right="10" w:firstLine="0"/>
      </w:pPr>
      <w:r>
        <w:t xml:space="preserve">Výpis z požiarneho poplachového plánu </w:t>
      </w:r>
    </w:p>
    <w:p w:rsidR="00833197" w:rsidRDefault="00564220">
      <w:pPr>
        <w:spacing w:after="136" w:line="259" w:lineRule="auto"/>
        <w:ind w:left="0" w:right="0" w:firstLine="0"/>
        <w:jc w:val="left"/>
      </w:pPr>
      <w:r>
        <w:t xml:space="preserve"> </w:t>
      </w:r>
    </w:p>
    <w:p w:rsidR="00833197" w:rsidRDefault="00564220">
      <w:pPr>
        <w:spacing w:after="139" w:line="259" w:lineRule="auto"/>
        <w:ind w:left="0" w:right="0" w:firstLine="0"/>
        <w:jc w:val="left"/>
      </w:pPr>
      <w:r>
        <w:t xml:space="preserve"> </w:t>
      </w:r>
    </w:p>
    <w:p w:rsidR="00833197" w:rsidRDefault="00564220">
      <w:pPr>
        <w:spacing w:after="136" w:line="259" w:lineRule="auto"/>
        <w:ind w:left="0" w:right="0" w:firstLine="0"/>
        <w:jc w:val="left"/>
      </w:pPr>
      <w:r>
        <w:t xml:space="preserve"> </w:t>
      </w:r>
    </w:p>
    <w:p w:rsidR="00833197" w:rsidRDefault="00564220">
      <w:pPr>
        <w:spacing w:line="259" w:lineRule="auto"/>
        <w:ind w:left="0" w:right="0" w:firstLine="0"/>
        <w:jc w:val="left"/>
      </w:pPr>
      <w:r>
        <w:t xml:space="preserve"> </w:t>
      </w:r>
    </w:p>
    <w:p w:rsidR="00833197" w:rsidRDefault="00564220">
      <w:pPr>
        <w:spacing w:after="136" w:line="259" w:lineRule="auto"/>
        <w:ind w:left="0" w:right="0" w:firstLine="0"/>
        <w:jc w:val="left"/>
      </w:pPr>
      <w:r>
        <w:t xml:space="preserve"> </w:t>
      </w:r>
    </w:p>
    <w:p w:rsidR="00833197" w:rsidRDefault="00564220">
      <w:pPr>
        <w:spacing w:after="57" w:line="259" w:lineRule="auto"/>
        <w:ind w:left="0" w:right="0" w:firstLine="0"/>
        <w:jc w:val="left"/>
      </w:pPr>
      <w:r>
        <w:t xml:space="preserve"> </w:t>
      </w:r>
    </w:p>
    <w:p w:rsidR="00833197" w:rsidRDefault="00564220">
      <w:pPr>
        <w:spacing w:after="0" w:line="259" w:lineRule="auto"/>
        <w:ind w:left="0" w:right="0" w:firstLine="0"/>
        <w:jc w:val="left"/>
      </w:pPr>
      <w:r>
        <w:rPr>
          <w:b/>
          <w:sz w:val="28"/>
        </w:rPr>
        <w:t xml:space="preserve"> </w:t>
      </w:r>
      <w:r>
        <w:rPr>
          <w:b/>
          <w:sz w:val="28"/>
        </w:rPr>
        <w:tab/>
        <w:t xml:space="preserve"> </w:t>
      </w:r>
    </w:p>
    <w:p w:rsidR="00833197" w:rsidRDefault="00564220">
      <w:pPr>
        <w:pStyle w:val="Nadpis1"/>
        <w:spacing w:after="126"/>
        <w:ind w:left="-5" w:right="0"/>
        <w:jc w:val="left"/>
      </w:pPr>
      <w:r>
        <w:rPr>
          <w:sz w:val="28"/>
          <w:u w:val="single" w:color="000000"/>
        </w:rPr>
        <w:t>Príloha č. 1</w:t>
      </w:r>
      <w:r>
        <w:rPr>
          <w:sz w:val="28"/>
        </w:rPr>
        <w:t xml:space="preserve"> </w:t>
      </w:r>
    </w:p>
    <w:p w:rsidR="00833197" w:rsidRDefault="00564220">
      <w:pPr>
        <w:spacing w:after="180" w:line="259" w:lineRule="auto"/>
        <w:ind w:left="1575" w:right="0" w:hanging="10"/>
        <w:jc w:val="left"/>
      </w:pPr>
      <w:r>
        <w:rPr>
          <w:b/>
        </w:rPr>
        <w:t xml:space="preserve">ÚLOHY, PODMIENKY NASADENIA A POŽIADAVKY </w:t>
      </w:r>
    </w:p>
    <w:p w:rsidR="00833197" w:rsidRDefault="00564220">
      <w:pPr>
        <w:spacing w:line="259" w:lineRule="auto"/>
        <w:ind w:left="461" w:right="0" w:hanging="10"/>
        <w:jc w:val="left"/>
      </w:pPr>
      <w:r>
        <w:rPr>
          <w:b/>
        </w:rPr>
        <w:t xml:space="preserve">NA AKCIESCHOPNOSŤ DOBROVOĽNÉHO HASIČSKÉHO ZBORU OBCE </w:t>
      </w:r>
    </w:p>
    <w:p w:rsidR="00833197" w:rsidRDefault="00564220">
      <w:pPr>
        <w:spacing w:after="66" w:line="259" w:lineRule="auto"/>
        <w:ind w:left="55" w:right="0" w:firstLine="0"/>
        <w:jc w:val="center"/>
      </w:pPr>
      <w:r>
        <w:rPr>
          <w:b/>
        </w:rPr>
        <w:t xml:space="preserve"> </w:t>
      </w:r>
    </w:p>
    <w:p w:rsidR="00833197" w:rsidRDefault="00564220">
      <w:pPr>
        <w:numPr>
          <w:ilvl w:val="0"/>
          <w:numId w:val="30"/>
        </w:numPr>
        <w:spacing w:after="180" w:line="259" w:lineRule="auto"/>
        <w:ind w:right="0" w:hanging="367"/>
        <w:jc w:val="left"/>
      </w:pPr>
      <w:r>
        <w:rPr>
          <w:b/>
        </w:rPr>
        <w:t xml:space="preserve">Kategória A1:  </w:t>
      </w:r>
    </w:p>
    <w:p w:rsidR="00833197" w:rsidRDefault="00564220">
      <w:pPr>
        <w:numPr>
          <w:ilvl w:val="1"/>
          <w:numId w:val="30"/>
        </w:numPr>
        <w:spacing w:after="16"/>
        <w:ind w:right="10" w:hanging="360"/>
      </w:pPr>
      <w:r>
        <w:lastRenderedPageBreak/>
        <w:t xml:space="preserve">hasičská jednotka určená pre katastrálne územie obce so stupňom nebezpečenstva         </w:t>
      </w:r>
    </w:p>
    <w:p w:rsidR="00833197" w:rsidRDefault="00564220">
      <w:pPr>
        <w:ind w:left="720" w:right="10" w:firstLine="0"/>
      </w:pPr>
      <w:r>
        <w:t xml:space="preserve">III. až VII., </w:t>
      </w:r>
    </w:p>
    <w:p w:rsidR="00833197" w:rsidRDefault="00564220">
      <w:pPr>
        <w:numPr>
          <w:ilvl w:val="1"/>
          <w:numId w:val="30"/>
        </w:numPr>
        <w:spacing w:after="84"/>
        <w:ind w:right="10" w:hanging="360"/>
      </w:pPr>
      <w:r>
        <w:t xml:space="preserve">hasičská jednotka prvého nasadenia určená na poskytovanie pomoci v oblastiach,         v ktorých nemá zbor dostatočné plošné pokrytie a nespĺňa požiadavku času dojazdu na miesto nežiaducej udalosti. </w:t>
      </w:r>
    </w:p>
    <w:p w:rsidR="00833197" w:rsidRDefault="00564220">
      <w:pPr>
        <w:spacing w:after="189" w:line="259" w:lineRule="auto"/>
        <w:ind w:left="0" w:right="0" w:firstLine="0"/>
        <w:jc w:val="left"/>
      </w:pPr>
      <w:r>
        <w:t xml:space="preserve"> </w:t>
      </w:r>
    </w:p>
    <w:p w:rsidR="00833197" w:rsidRDefault="00564220">
      <w:pPr>
        <w:spacing w:after="135" w:line="259" w:lineRule="auto"/>
        <w:ind w:left="-5" w:right="0" w:hanging="10"/>
        <w:jc w:val="left"/>
      </w:pPr>
      <w:r>
        <w:rPr>
          <w:b/>
          <w:i/>
        </w:rPr>
        <w:t xml:space="preserve">Úlohy: </w:t>
      </w:r>
    </w:p>
    <w:p w:rsidR="00833197" w:rsidRDefault="00564220">
      <w:pPr>
        <w:spacing w:after="18"/>
        <w:ind w:left="360" w:right="10" w:firstLine="0"/>
      </w:pPr>
      <w:r>
        <w:t>a)</w:t>
      </w:r>
      <w:r>
        <w:rPr>
          <w:rFonts w:ascii="Arial" w:eastAsia="Arial" w:hAnsi="Arial" w:cs="Arial"/>
        </w:rPr>
        <w:t xml:space="preserve"> </w:t>
      </w:r>
      <w:r>
        <w:t xml:space="preserve">vykonanie  </w:t>
      </w:r>
    </w:p>
    <w:p w:rsidR="00833197" w:rsidRDefault="00564220">
      <w:pPr>
        <w:numPr>
          <w:ilvl w:val="2"/>
          <w:numId w:val="30"/>
        </w:numPr>
        <w:ind w:right="10" w:hanging="360"/>
      </w:pPr>
      <w:r>
        <w:t xml:space="preserve">prvotného zásahu „1 C“ vodným prúdom pri záchrane osoby pri požiari v objekte, </w:t>
      </w:r>
    </w:p>
    <w:p w:rsidR="00833197" w:rsidRDefault="00564220">
      <w:pPr>
        <w:numPr>
          <w:ilvl w:val="2"/>
          <w:numId w:val="30"/>
        </w:numPr>
        <w:spacing w:after="11"/>
        <w:ind w:right="10" w:hanging="360"/>
      </w:pPr>
      <w:r>
        <w:t xml:space="preserve">základného prieskumu a jednoduchej technickej záchrany, napríklad vstup do uzatvoreného priestoru, </w:t>
      </w:r>
    </w:p>
    <w:p w:rsidR="00833197" w:rsidRDefault="00564220">
      <w:pPr>
        <w:numPr>
          <w:ilvl w:val="2"/>
          <w:numId w:val="30"/>
        </w:numPr>
        <w:spacing w:after="21"/>
        <w:ind w:right="10" w:hanging="360"/>
      </w:pPr>
      <w:r>
        <w:t xml:space="preserve">samostatného zásahu pri menších požiaroch v jednoduchých stavbách, </w:t>
      </w:r>
    </w:p>
    <w:p w:rsidR="00833197" w:rsidRDefault="00564220">
      <w:pPr>
        <w:numPr>
          <w:ilvl w:val="2"/>
          <w:numId w:val="30"/>
        </w:numPr>
        <w:spacing w:after="13"/>
        <w:ind w:right="10" w:hanging="360"/>
      </w:pPr>
      <w:r>
        <w:t xml:space="preserve">prvotného zásahu pri vnútorných požiaroch objektov, spoločného zásahu so zborom pri vnútornom alebo vonkajšom požiari objektov a pri požiari v prírodnom prostredí, napríklad striedanie príslušníkov, zásobovanie vodou a podobne, </w:t>
      </w:r>
    </w:p>
    <w:p w:rsidR="00833197" w:rsidRDefault="00564220">
      <w:pPr>
        <w:numPr>
          <w:ilvl w:val="2"/>
          <w:numId w:val="30"/>
        </w:numPr>
        <w:spacing w:after="4"/>
        <w:ind w:right="10" w:hanging="360"/>
      </w:pPr>
      <w:r>
        <w:t xml:space="preserve">jednoduchých technických zásahov pri dopravných nehodách motorových vozidiel, napríklad vyslobodzovanie zranených osôb z havarovaných vozidiel pomocou ručného náradia, záchyt drobného úniku ropných produktov </w:t>
      </w:r>
    </w:p>
    <w:p w:rsidR="00833197" w:rsidRDefault="00564220">
      <w:pPr>
        <w:numPr>
          <w:ilvl w:val="3"/>
          <w:numId w:val="30"/>
        </w:numPr>
        <w:ind w:right="10" w:hanging="166"/>
      </w:pPr>
      <w:r>
        <w:t xml:space="preserve">prevádzkových kvapalín z havarovaných vozidiel a podobne, </w:t>
      </w:r>
    </w:p>
    <w:p w:rsidR="00833197" w:rsidRDefault="00564220">
      <w:pPr>
        <w:numPr>
          <w:ilvl w:val="2"/>
          <w:numId w:val="30"/>
        </w:numPr>
        <w:spacing w:after="18"/>
        <w:ind w:right="10" w:hanging="360"/>
      </w:pPr>
      <w:r>
        <w:t xml:space="preserve">jednoduchých zásahov spojených so záchranou osôb v rámci súčinnosti so záchrannou zdravotnou službou, napríklad transport zranených osôb, použitie jednoduchých technických prostriedkov na vstup do uzatvorených objektov a podobne, </w:t>
      </w:r>
    </w:p>
    <w:p w:rsidR="00833197" w:rsidRDefault="00564220">
      <w:pPr>
        <w:numPr>
          <w:ilvl w:val="1"/>
          <w:numId w:val="36"/>
        </w:numPr>
        <w:spacing w:after="18"/>
        <w:ind w:right="10" w:hanging="360"/>
      </w:pPr>
      <w:r>
        <w:t xml:space="preserve">zásahová činnosť pri nežiaducich udalostiach, napríklad veterné a snehové kalamity, povodne a podobne, </w:t>
      </w:r>
    </w:p>
    <w:p w:rsidR="00833197" w:rsidRDefault="00564220">
      <w:pPr>
        <w:numPr>
          <w:ilvl w:val="1"/>
          <w:numId w:val="36"/>
        </w:numPr>
        <w:spacing w:after="11"/>
        <w:ind w:right="10" w:hanging="360"/>
      </w:pPr>
      <w:r>
        <w:t xml:space="preserve">spoločný zásah so zborom pri </w:t>
      </w:r>
    </w:p>
    <w:p w:rsidR="00833197" w:rsidRDefault="00564220">
      <w:pPr>
        <w:numPr>
          <w:ilvl w:val="2"/>
          <w:numId w:val="31"/>
        </w:numPr>
        <w:spacing w:after="21"/>
        <w:ind w:right="10" w:hanging="360"/>
      </w:pPr>
      <w:r>
        <w:t xml:space="preserve">úniku nebezpečných látok v doprave alebo v technologických procesoch, napríklad budovanie a obsluha improvizovaných dekontaminačných pracovísk, zásobovanie vodou a podobne, </w:t>
      </w:r>
    </w:p>
    <w:p w:rsidR="00833197" w:rsidRDefault="00564220">
      <w:pPr>
        <w:numPr>
          <w:ilvl w:val="2"/>
          <w:numId w:val="31"/>
        </w:numPr>
        <w:spacing w:after="13" w:line="303" w:lineRule="auto"/>
        <w:ind w:right="10" w:hanging="360"/>
      </w:pPr>
      <w:r>
        <w:t xml:space="preserve">dopravných nehodách s hromadným postihnutím osôb, napríklad transport zranených do miesta triedenia, zastavenie a zachytenie unikajúcich prevádzkových kvapalín, stabilizácia vozidla a podobne, </w:t>
      </w:r>
    </w:p>
    <w:p w:rsidR="00833197" w:rsidRDefault="00564220">
      <w:pPr>
        <w:numPr>
          <w:ilvl w:val="2"/>
          <w:numId w:val="31"/>
        </w:numPr>
        <w:ind w:right="10" w:hanging="360"/>
      </w:pPr>
      <w:r>
        <w:t xml:space="preserve">únikoch ropných látok do vodných tokov, napríklad budovanie </w:t>
      </w:r>
      <w:proofErr w:type="spellStart"/>
      <w:r>
        <w:t>norných</w:t>
      </w:r>
      <w:proofErr w:type="spellEnd"/>
      <w:r>
        <w:t xml:space="preserve"> stien, záchyt ropných látok a podobne. </w:t>
      </w:r>
    </w:p>
    <w:p w:rsidR="00833197" w:rsidRDefault="00564220">
      <w:pPr>
        <w:spacing w:after="180" w:line="259" w:lineRule="auto"/>
        <w:ind w:left="0" w:right="0" w:firstLine="0"/>
        <w:jc w:val="left"/>
      </w:pPr>
      <w:r>
        <w:rPr>
          <w:b/>
          <w:i/>
        </w:rPr>
        <w:t xml:space="preserve"> </w:t>
      </w:r>
    </w:p>
    <w:p w:rsidR="00833197" w:rsidRDefault="00564220">
      <w:pPr>
        <w:spacing w:after="180" w:line="259" w:lineRule="auto"/>
        <w:ind w:left="-5" w:right="0" w:hanging="10"/>
        <w:jc w:val="left"/>
      </w:pPr>
      <w:r>
        <w:rPr>
          <w:b/>
          <w:i/>
        </w:rPr>
        <w:t xml:space="preserve">Požiadavky na akcieschopnosť hasičskej jednotky:  </w:t>
      </w:r>
    </w:p>
    <w:p w:rsidR="00833197" w:rsidRDefault="00564220">
      <w:pPr>
        <w:numPr>
          <w:ilvl w:val="1"/>
          <w:numId w:val="32"/>
        </w:numPr>
        <w:spacing w:after="12"/>
        <w:ind w:right="10" w:hanging="355"/>
      </w:pPr>
      <w:r>
        <w:lastRenderedPageBreak/>
        <w:t xml:space="preserve">absolvovanie základnej prípravy všetkými členmi hasičskej jednotky podľa § 16 ods. 4, absolvovanie špecializovanej prípravy na získanie odbornej spôsobilosti na funkciu veliteľa hasičskej jednotky, veliteľa družstva a technika špecialistu odbornej služby alebo ďalšie odborné spôsobilosti podľa § 18 a 24, </w:t>
      </w:r>
    </w:p>
    <w:p w:rsidR="00833197" w:rsidRDefault="00564220">
      <w:pPr>
        <w:numPr>
          <w:ilvl w:val="1"/>
          <w:numId w:val="32"/>
        </w:numPr>
        <w:spacing w:after="26"/>
        <w:ind w:right="10" w:hanging="355"/>
      </w:pPr>
      <w:r>
        <w:t>zdravotná spôsobilosť všetkých členov hasičskej jednotky, psychologická spôsobilosť na vybrané činnosti, napríklad vedenie vozidla s právom prednostnej jazdy</w:t>
      </w:r>
      <w:r>
        <w:rPr>
          <w:vertAlign w:val="superscript"/>
        </w:rPr>
        <w:t>1</w:t>
      </w:r>
      <w:r>
        <w:t>),</w:t>
      </w:r>
      <w:r>
        <w:rPr>
          <w:vertAlign w:val="superscript"/>
        </w:rPr>
        <w:t xml:space="preserve"> </w:t>
      </w:r>
    </w:p>
    <w:p w:rsidR="00833197" w:rsidRDefault="00564220">
      <w:pPr>
        <w:numPr>
          <w:ilvl w:val="1"/>
          <w:numId w:val="32"/>
        </w:numPr>
        <w:spacing w:after="9"/>
        <w:ind w:right="10" w:hanging="355"/>
      </w:pPr>
      <w:r>
        <w:t xml:space="preserve">vybavenie členov hasičskej jednotky osobnými ochrannými pracovnými prostriedkami na základe hodnotenia zdravotných rizík a kategorizácie prác, </w:t>
      </w:r>
    </w:p>
    <w:p w:rsidR="00833197" w:rsidRDefault="00564220">
      <w:pPr>
        <w:numPr>
          <w:ilvl w:val="1"/>
          <w:numId w:val="32"/>
        </w:numPr>
        <w:spacing w:after="20"/>
        <w:ind w:right="10" w:hanging="355"/>
      </w:pPr>
      <w:r>
        <w:t xml:space="preserve">dodržiavanie počtov a funkčného zloženia členov hasičskej jednotky, </w:t>
      </w:r>
    </w:p>
    <w:p w:rsidR="00833197" w:rsidRDefault="00564220">
      <w:pPr>
        <w:numPr>
          <w:ilvl w:val="1"/>
          <w:numId w:val="32"/>
        </w:numPr>
        <w:spacing w:after="10"/>
        <w:ind w:right="10" w:hanging="355"/>
      </w:pPr>
      <w:r>
        <w:t xml:space="preserve">dodržiavanie vybavenosti hasičskej jednotky hasičskou technikou, </w:t>
      </w:r>
    </w:p>
    <w:p w:rsidR="00833197" w:rsidRDefault="00564220">
      <w:pPr>
        <w:numPr>
          <w:ilvl w:val="1"/>
          <w:numId w:val="32"/>
        </w:numPr>
        <w:spacing w:after="12"/>
        <w:ind w:right="10" w:hanging="355"/>
      </w:pPr>
      <w:r>
        <w:t xml:space="preserve">dodržiavanie vybavenosti hasičskej jednotky autonómnymi dýchacími prístrojmi podľa kategórie dobrovoľného hasičského zboru obce, </w:t>
      </w:r>
    </w:p>
    <w:p w:rsidR="00833197" w:rsidRDefault="00564220">
      <w:pPr>
        <w:numPr>
          <w:ilvl w:val="1"/>
          <w:numId w:val="32"/>
        </w:numPr>
        <w:spacing w:after="8"/>
        <w:ind w:right="10" w:hanging="355"/>
      </w:pPr>
      <w:r>
        <w:t xml:space="preserve">vybavenie hasičskej techniky vozidlovou rádiostanicou a určeným počtom prenosných rádiostaníc, </w:t>
      </w:r>
    </w:p>
    <w:p w:rsidR="00833197" w:rsidRDefault="00564220">
      <w:pPr>
        <w:numPr>
          <w:ilvl w:val="1"/>
          <w:numId w:val="32"/>
        </w:numPr>
        <w:spacing w:after="10"/>
        <w:ind w:right="10" w:hanging="355"/>
      </w:pPr>
      <w:r>
        <w:t xml:space="preserve">výjazd hasičskej jednotky od vyžiadania pomoci operačným strediskom v počte 1+3do desiatich minút,  </w:t>
      </w:r>
    </w:p>
    <w:p w:rsidR="00833197" w:rsidRDefault="00564220">
      <w:pPr>
        <w:numPr>
          <w:ilvl w:val="1"/>
          <w:numId w:val="32"/>
        </w:numPr>
        <w:spacing w:after="83"/>
        <w:ind w:right="10" w:hanging="355"/>
      </w:pPr>
      <w:r>
        <w:t xml:space="preserve">od vyžiadania pomoci operačným strediskom sa musí do troch hodín dostaviť do hasičskej zbrojnice66 % členov hasičskej jednotky. </w:t>
      </w:r>
    </w:p>
    <w:p w:rsidR="00833197" w:rsidRDefault="00564220">
      <w:pPr>
        <w:spacing w:after="67" w:line="259" w:lineRule="auto"/>
        <w:ind w:left="0" w:right="0" w:firstLine="0"/>
        <w:jc w:val="left"/>
      </w:pPr>
      <w:r>
        <w:t xml:space="preserve"> </w:t>
      </w:r>
    </w:p>
    <w:p w:rsidR="00833197" w:rsidRDefault="00564220">
      <w:pPr>
        <w:numPr>
          <w:ilvl w:val="0"/>
          <w:numId w:val="30"/>
        </w:numPr>
        <w:spacing w:after="180" w:line="259" w:lineRule="auto"/>
        <w:ind w:right="0" w:hanging="367"/>
        <w:jc w:val="left"/>
      </w:pPr>
      <w:r>
        <w:rPr>
          <w:b/>
        </w:rPr>
        <w:t xml:space="preserve">Kategória A:  </w:t>
      </w:r>
    </w:p>
    <w:p w:rsidR="00833197" w:rsidRDefault="00564220">
      <w:pPr>
        <w:numPr>
          <w:ilvl w:val="1"/>
          <w:numId w:val="30"/>
        </w:numPr>
        <w:spacing w:after="7"/>
        <w:ind w:right="10" w:hanging="360"/>
      </w:pPr>
      <w:r>
        <w:t xml:space="preserve">hasičská jednotka určená pre katastrálne územie obce so stupňom nebezpečenstva V. až VII, </w:t>
      </w:r>
    </w:p>
    <w:p w:rsidR="00833197" w:rsidRDefault="00564220">
      <w:pPr>
        <w:numPr>
          <w:ilvl w:val="1"/>
          <w:numId w:val="30"/>
        </w:numPr>
        <w:spacing w:after="0"/>
        <w:ind w:right="10" w:hanging="360"/>
      </w:pPr>
      <w:r>
        <w:t xml:space="preserve">hasičská jednotka prvého nasadenia určená na poskytovanie pomoci v oblastiach,         v ktorých zbor nemá dostatočné plošné pokrytie a  nespĺňa požiadavku času dojazdu na miesto nežiaducej udalosti. </w:t>
      </w:r>
    </w:p>
    <w:p w:rsidR="00833197" w:rsidRDefault="00564220">
      <w:pPr>
        <w:spacing w:after="188" w:line="259" w:lineRule="auto"/>
        <w:ind w:left="720" w:right="0" w:firstLine="0"/>
        <w:jc w:val="left"/>
      </w:pPr>
      <w:r>
        <w:t xml:space="preserve"> </w:t>
      </w:r>
    </w:p>
    <w:p w:rsidR="00833197" w:rsidRDefault="00564220">
      <w:pPr>
        <w:spacing w:after="135" w:line="259" w:lineRule="auto"/>
        <w:ind w:left="-5" w:right="0" w:hanging="10"/>
        <w:jc w:val="left"/>
      </w:pPr>
      <w:r>
        <w:rPr>
          <w:b/>
          <w:i/>
        </w:rPr>
        <w:t xml:space="preserve">Úlohy: </w:t>
      </w:r>
    </w:p>
    <w:p w:rsidR="00833197" w:rsidRDefault="00564220">
      <w:pPr>
        <w:spacing w:after="18"/>
        <w:ind w:left="360" w:right="10" w:firstLine="0"/>
      </w:pPr>
      <w:r>
        <w:t>a)</w:t>
      </w:r>
      <w:r>
        <w:rPr>
          <w:rFonts w:ascii="Arial" w:eastAsia="Arial" w:hAnsi="Arial" w:cs="Arial"/>
        </w:rPr>
        <w:t xml:space="preserve"> </w:t>
      </w:r>
      <w:r>
        <w:t xml:space="preserve">vykonanie  </w:t>
      </w:r>
    </w:p>
    <w:p w:rsidR="00833197" w:rsidRDefault="00564220">
      <w:pPr>
        <w:numPr>
          <w:ilvl w:val="2"/>
          <w:numId w:val="30"/>
        </w:numPr>
        <w:spacing w:after="14"/>
        <w:ind w:right="10" w:hanging="360"/>
      </w:pPr>
      <w:r>
        <w:t xml:space="preserve">prvotného zásahu „1 C“ vodným prúdom pri záchrane osoby pri požiari v objekte, </w:t>
      </w:r>
    </w:p>
    <w:p w:rsidR="00833197" w:rsidRDefault="00564220">
      <w:pPr>
        <w:numPr>
          <w:ilvl w:val="2"/>
          <w:numId w:val="30"/>
        </w:numPr>
        <w:spacing w:after="11"/>
        <w:ind w:right="10" w:hanging="360"/>
      </w:pPr>
      <w:r>
        <w:t xml:space="preserve">základného prieskumu a jednoduchej technickej záchrany, napríklad vstup  do uzatvoreného priestoru, </w:t>
      </w:r>
    </w:p>
    <w:p w:rsidR="00833197" w:rsidRDefault="00564220">
      <w:pPr>
        <w:numPr>
          <w:ilvl w:val="2"/>
          <w:numId w:val="30"/>
        </w:numPr>
        <w:spacing w:after="21"/>
        <w:ind w:right="10" w:hanging="360"/>
      </w:pPr>
      <w:r>
        <w:t xml:space="preserve">samostatného zásahu pri menších požiaroch v prírodnom prostredí, </w:t>
      </w:r>
    </w:p>
    <w:p w:rsidR="00833197" w:rsidRDefault="00564220">
      <w:pPr>
        <w:numPr>
          <w:ilvl w:val="2"/>
          <w:numId w:val="30"/>
        </w:numPr>
        <w:spacing w:after="12"/>
        <w:ind w:right="10" w:hanging="360"/>
      </w:pPr>
      <w:r>
        <w:t xml:space="preserve">prvotného zásahu pri vonkajších požiaroch objektov, spoločného zásahu so  zborom pri vnútornom alebo vonkajšom požiari objektov a požiari v prírodnom prostredí, napríklad striedanie príslušníkov, zásobovanie vodou a podobne, </w:t>
      </w:r>
    </w:p>
    <w:p w:rsidR="00833197" w:rsidRDefault="00564220">
      <w:pPr>
        <w:numPr>
          <w:ilvl w:val="2"/>
          <w:numId w:val="30"/>
        </w:numPr>
        <w:spacing w:after="0"/>
        <w:ind w:right="10" w:hanging="360"/>
      </w:pPr>
      <w:r>
        <w:t xml:space="preserve">jednoduchých technických zásahov pri dopravných nehodách motorových vozidiel, napríklad vyslobodzovanie zranených osôb z havarovaných vozidiel pomocou ručného náradia, záchyt drobného úniku ropných produktov </w:t>
      </w:r>
    </w:p>
    <w:p w:rsidR="00833197" w:rsidRDefault="00564220">
      <w:pPr>
        <w:numPr>
          <w:ilvl w:val="3"/>
          <w:numId w:val="30"/>
        </w:numPr>
        <w:ind w:right="10" w:hanging="166"/>
      </w:pPr>
      <w:r>
        <w:lastRenderedPageBreak/>
        <w:t xml:space="preserve">prevádzkových kvapalín z havarovaných vozidiel a podobne, </w:t>
      </w:r>
    </w:p>
    <w:p w:rsidR="00833197" w:rsidRDefault="00564220">
      <w:pPr>
        <w:numPr>
          <w:ilvl w:val="2"/>
          <w:numId w:val="30"/>
        </w:numPr>
        <w:spacing w:after="13" w:line="303" w:lineRule="auto"/>
        <w:ind w:right="10" w:hanging="360"/>
      </w:pPr>
      <w:r>
        <w:t xml:space="preserve">jednoduchých zásahov spojených so záchranou osôb v rámci súčinnosti                so záchrannou zdravotnou službou, napríklad transport zranených osôb, použitie jednoduchých technických prostriedkov na vstup do uzatvorených objektov a podobne, </w:t>
      </w:r>
    </w:p>
    <w:p w:rsidR="00833197" w:rsidRDefault="00564220">
      <w:pPr>
        <w:spacing w:after="89"/>
        <w:ind w:left="711" w:right="10"/>
      </w:pPr>
      <w:r>
        <w:t>b)</w:t>
      </w:r>
      <w:r>
        <w:rPr>
          <w:rFonts w:ascii="Arial" w:eastAsia="Arial" w:hAnsi="Arial" w:cs="Arial"/>
        </w:rPr>
        <w:t xml:space="preserve"> </w:t>
      </w:r>
      <w:r>
        <w:t xml:space="preserve">zásahová činnosť pri nežiaducich udalostiach, napríklad veterné a snehové kalamity, povodne a podobne. </w:t>
      </w:r>
    </w:p>
    <w:p w:rsidR="00833197" w:rsidRDefault="00564220">
      <w:pPr>
        <w:spacing w:after="192" w:line="259" w:lineRule="auto"/>
        <w:ind w:left="1080" w:right="0" w:firstLine="0"/>
        <w:jc w:val="left"/>
      </w:pPr>
      <w:r>
        <w:t xml:space="preserve"> </w:t>
      </w:r>
    </w:p>
    <w:p w:rsidR="00833197" w:rsidRDefault="00564220">
      <w:pPr>
        <w:spacing w:after="180" w:line="259" w:lineRule="auto"/>
        <w:ind w:left="-5" w:right="0" w:hanging="10"/>
        <w:jc w:val="left"/>
      </w:pPr>
      <w:r>
        <w:rPr>
          <w:b/>
          <w:i/>
        </w:rPr>
        <w:t xml:space="preserve">Požiadavky na akcieschopnosť hasičskej jednotky:  </w:t>
      </w:r>
    </w:p>
    <w:p w:rsidR="00833197" w:rsidRDefault="00564220">
      <w:pPr>
        <w:numPr>
          <w:ilvl w:val="1"/>
          <w:numId w:val="35"/>
        </w:numPr>
        <w:spacing w:after="13"/>
        <w:ind w:right="10" w:hanging="355"/>
      </w:pPr>
      <w:r>
        <w:t xml:space="preserve">absolvovanie základnej prípravy členov všetkými členmi hasičskej jednotky podľa § 16 ods. 4, absolvovanie špecializovanej prípravy na získanie odbornej spôsobilosti na funkciu veliteľ hasičskej jednotky, veliteľ družstva a technik špecialista odbornej služby alebo ďalšie odborné spôsobilosti podľa § 18 a 24, </w:t>
      </w:r>
    </w:p>
    <w:p w:rsidR="00833197" w:rsidRDefault="00564220">
      <w:pPr>
        <w:numPr>
          <w:ilvl w:val="1"/>
          <w:numId w:val="35"/>
        </w:numPr>
        <w:spacing w:after="34"/>
        <w:ind w:right="10" w:hanging="355"/>
      </w:pPr>
      <w:r>
        <w:t>zdravotná spôsobilosť všetkých členov hasičskej jednotky, psychologická spôsobilosť na vybrané činnosti, napríklad vedenie vozidla s právom prednostnej jazdy</w:t>
      </w:r>
      <w:r>
        <w:rPr>
          <w:vertAlign w:val="superscript"/>
        </w:rPr>
        <w:t>1</w:t>
      </w:r>
      <w:r>
        <w:t>),</w:t>
      </w:r>
      <w:r>
        <w:rPr>
          <w:vertAlign w:val="superscript"/>
        </w:rPr>
        <w:t xml:space="preserve"> </w:t>
      </w:r>
    </w:p>
    <w:p w:rsidR="00833197" w:rsidRDefault="00564220">
      <w:pPr>
        <w:numPr>
          <w:ilvl w:val="1"/>
          <w:numId w:val="35"/>
        </w:numPr>
        <w:spacing w:after="11"/>
        <w:ind w:right="10" w:hanging="355"/>
      </w:pPr>
      <w:r>
        <w:t xml:space="preserve">vybavenie členov hasičskej jednotky osobnými ochrannými pracovnými prostriedkami na základe hodnotenia zdravotných rizík a kategorizácie prác, </w:t>
      </w:r>
    </w:p>
    <w:p w:rsidR="00833197" w:rsidRDefault="00564220">
      <w:pPr>
        <w:numPr>
          <w:ilvl w:val="1"/>
          <w:numId w:val="35"/>
        </w:numPr>
        <w:spacing w:after="20"/>
        <w:ind w:right="10" w:hanging="355"/>
      </w:pPr>
      <w:r>
        <w:t xml:space="preserve">dodržiavanie počtov a funkčného zloženia členov hasičskej jednotky, </w:t>
      </w:r>
    </w:p>
    <w:p w:rsidR="00833197" w:rsidRDefault="00564220">
      <w:pPr>
        <w:numPr>
          <w:ilvl w:val="1"/>
          <w:numId w:val="35"/>
        </w:numPr>
        <w:spacing w:after="23"/>
        <w:ind w:right="10" w:hanging="355"/>
      </w:pPr>
      <w:r>
        <w:t xml:space="preserve">dodržiavanie vybavenosti hasičskej jednotky hasičskou technikou, </w:t>
      </w:r>
    </w:p>
    <w:p w:rsidR="00833197" w:rsidRDefault="00564220">
      <w:pPr>
        <w:numPr>
          <w:ilvl w:val="1"/>
          <w:numId w:val="35"/>
        </w:numPr>
        <w:spacing w:after="9"/>
        <w:ind w:right="10" w:hanging="355"/>
      </w:pPr>
      <w:r>
        <w:t xml:space="preserve">vybavenie hasičskej techniky vozidlovou rádiostanicou a určeným počtom prenosných rádiostaníc, </w:t>
      </w:r>
    </w:p>
    <w:p w:rsidR="00833197" w:rsidRDefault="00564220">
      <w:pPr>
        <w:numPr>
          <w:ilvl w:val="1"/>
          <w:numId w:val="35"/>
        </w:numPr>
        <w:spacing w:after="10"/>
        <w:ind w:right="10" w:hanging="355"/>
      </w:pPr>
      <w:r>
        <w:t xml:space="preserve">výjazd hasičskej jednotky od vyžiadania pomoci operačným strediskom v počte 1+3do desiatich minút,  </w:t>
      </w:r>
    </w:p>
    <w:p w:rsidR="00833197" w:rsidRDefault="00564220">
      <w:pPr>
        <w:numPr>
          <w:ilvl w:val="1"/>
          <w:numId w:val="35"/>
        </w:numPr>
        <w:spacing w:after="0" w:line="361" w:lineRule="auto"/>
        <w:ind w:right="10" w:hanging="355"/>
      </w:pPr>
      <w:r>
        <w:t xml:space="preserve">od vyžiadania pomoci operačným strediskom sa musí do troch hodín dostaviť do hasičskej zbrojnice 66% členov hasičskej jednotky. </w:t>
      </w:r>
      <w:r>
        <w:rPr>
          <w:b/>
        </w:rPr>
        <w:t xml:space="preserve">III. Kategória B:  </w:t>
      </w:r>
    </w:p>
    <w:p w:rsidR="00833197" w:rsidRDefault="00564220">
      <w:pPr>
        <w:spacing w:after="86" w:line="303" w:lineRule="auto"/>
        <w:ind w:left="412" w:right="0" w:hanging="427"/>
        <w:jc w:val="left"/>
      </w:pPr>
      <w:r>
        <w:rPr>
          <w:b/>
        </w:rPr>
        <w:t xml:space="preserve"> </w:t>
      </w:r>
      <w:r>
        <w:rPr>
          <w:b/>
        </w:rPr>
        <w:tab/>
      </w:r>
      <w:r>
        <w:t xml:space="preserve">Hasičská jednotka určená na podporu zboru – diaľková doprava vody pomocou cisternovej automobilovej striekačky, tvorenie hadicového vedenia, tylové zabezpečenie hasičských jednotiek a vykonávanie jednoduchých likvidačných prác. </w:t>
      </w:r>
    </w:p>
    <w:p w:rsidR="00833197" w:rsidRDefault="00564220">
      <w:pPr>
        <w:spacing w:after="188" w:line="259" w:lineRule="auto"/>
        <w:ind w:left="0" w:right="0" w:firstLine="0"/>
        <w:jc w:val="left"/>
      </w:pPr>
      <w:r>
        <w:rPr>
          <w:i/>
        </w:rPr>
        <w:t xml:space="preserve"> </w:t>
      </w:r>
    </w:p>
    <w:p w:rsidR="00833197" w:rsidRDefault="00564220">
      <w:pPr>
        <w:spacing w:after="180" w:line="259" w:lineRule="auto"/>
        <w:ind w:left="-5" w:right="0" w:hanging="10"/>
        <w:jc w:val="left"/>
      </w:pPr>
      <w:r>
        <w:rPr>
          <w:b/>
          <w:i/>
        </w:rPr>
        <w:t xml:space="preserve">Úlohy: </w:t>
      </w:r>
    </w:p>
    <w:p w:rsidR="00833197" w:rsidRDefault="00564220">
      <w:pPr>
        <w:numPr>
          <w:ilvl w:val="1"/>
          <w:numId w:val="33"/>
        </w:numPr>
        <w:ind w:left="709" w:right="10"/>
      </w:pPr>
      <w:r>
        <w:t xml:space="preserve">vykonanie samostatného zásahu pri menších požiaroch v exteriéri a prírodnom prostredí, </w:t>
      </w:r>
    </w:p>
    <w:p w:rsidR="00833197" w:rsidRDefault="00564220">
      <w:pPr>
        <w:numPr>
          <w:ilvl w:val="1"/>
          <w:numId w:val="33"/>
        </w:numPr>
        <w:spacing w:after="0"/>
        <w:ind w:left="709" w:right="10"/>
      </w:pPr>
      <w:r>
        <w:t xml:space="preserve">uskutočnenie zásahu spoločne so zborom pri vnútornom alebo vonkajšom požiari objektov alebo pri požiari v prírodnom prostredí, napríklad striedanie príslušníkov, zásobovanie vodou a podobne, </w:t>
      </w:r>
    </w:p>
    <w:p w:rsidR="00833197" w:rsidRDefault="00564220">
      <w:pPr>
        <w:numPr>
          <w:ilvl w:val="1"/>
          <w:numId w:val="33"/>
        </w:numPr>
        <w:spacing w:after="0"/>
        <w:ind w:left="709" w:right="10"/>
      </w:pPr>
      <w:r>
        <w:lastRenderedPageBreak/>
        <w:t xml:space="preserve">zasahovanie pri nežiaducich udalostiach, napríklad veterné a snehové kalamity, povodne a podobne. </w:t>
      </w:r>
    </w:p>
    <w:p w:rsidR="00833197" w:rsidRDefault="00564220">
      <w:pPr>
        <w:spacing w:after="69" w:line="259" w:lineRule="auto"/>
        <w:ind w:left="720" w:right="0" w:firstLine="0"/>
        <w:jc w:val="left"/>
      </w:pPr>
      <w:r>
        <w:t xml:space="preserve"> </w:t>
      </w:r>
    </w:p>
    <w:p w:rsidR="00833197" w:rsidRDefault="00564220">
      <w:pPr>
        <w:spacing w:after="63" w:line="259" w:lineRule="auto"/>
        <w:ind w:left="-5" w:right="0" w:hanging="10"/>
        <w:jc w:val="left"/>
      </w:pPr>
      <w:r>
        <w:rPr>
          <w:b/>
          <w:i/>
        </w:rPr>
        <w:t xml:space="preserve">      Požiadavky na akcieschopnosť hasičskej jednotky:  </w:t>
      </w:r>
    </w:p>
    <w:p w:rsidR="00833197" w:rsidRDefault="00564220">
      <w:pPr>
        <w:spacing w:after="13"/>
        <w:ind w:left="360" w:right="10" w:firstLine="0"/>
      </w:pPr>
      <w:r>
        <w:t>a)</w:t>
      </w:r>
      <w:r>
        <w:rPr>
          <w:rFonts w:ascii="Arial" w:eastAsia="Arial" w:hAnsi="Arial" w:cs="Arial"/>
        </w:rPr>
        <w:t xml:space="preserve"> </w:t>
      </w:r>
      <w:r>
        <w:t xml:space="preserve">absolvovanie základnej prípravy členov všetkými členmi hasičskej jednotky podľa        </w:t>
      </w:r>
    </w:p>
    <w:p w:rsidR="00833197" w:rsidRDefault="00564220">
      <w:pPr>
        <w:spacing w:after="3" w:line="259" w:lineRule="auto"/>
        <w:ind w:left="725" w:right="0" w:hanging="10"/>
        <w:jc w:val="center"/>
      </w:pPr>
      <w:r>
        <w:t xml:space="preserve">§ 16 ods. 4, absolvovanie špecializovanej prípravy na získanie odbornej spôsobilosti </w:t>
      </w:r>
    </w:p>
    <w:p w:rsidR="00833197" w:rsidRDefault="00564220">
      <w:pPr>
        <w:ind w:left="720" w:right="10" w:firstLine="0"/>
      </w:pPr>
      <w:r>
        <w:t xml:space="preserve">na funkcie veliteľ hasičskej jednotky, veliteľ družstva a technik špecialista odbornej služby alebo ďalšie odborné spôsobilosti podľa § 18 a 24, </w:t>
      </w:r>
    </w:p>
    <w:p w:rsidR="00833197" w:rsidRDefault="00564220">
      <w:pPr>
        <w:numPr>
          <w:ilvl w:val="1"/>
          <w:numId w:val="34"/>
        </w:numPr>
        <w:spacing w:after="34"/>
        <w:ind w:right="10" w:hanging="360"/>
      </w:pPr>
      <w:r>
        <w:t>zdravotná spôsobilosť všetkých členov hasičskej jednotky, psychologická spôsobilosť na vybrané činnosti, napríklad vedenie vozidla s právom prednostnej jazdy</w:t>
      </w:r>
      <w:r>
        <w:rPr>
          <w:vertAlign w:val="superscript"/>
        </w:rPr>
        <w:t>1</w:t>
      </w:r>
      <w:r>
        <w:t>),</w:t>
      </w:r>
      <w:r>
        <w:rPr>
          <w:vertAlign w:val="superscript"/>
        </w:rPr>
        <w:t xml:space="preserve"> </w:t>
      </w:r>
    </w:p>
    <w:p w:rsidR="00833197" w:rsidRDefault="00564220">
      <w:pPr>
        <w:numPr>
          <w:ilvl w:val="1"/>
          <w:numId w:val="34"/>
        </w:numPr>
        <w:spacing w:after="8"/>
        <w:ind w:right="10" w:hanging="360"/>
      </w:pPr>
      <w:r>
        <w:t xml:space="preserve">vybavenie členov hasičskej jednotky osobnými ochrannými pracovnými prostriedkami na základe hodnotenia zdravotných rizík a kategorizácie prác, </w:t>
      </w:r>
    </w:p>
    <w:p w:rsidR="00833197" w:rsidRDefault="00564220">
      <w:pPr>
        <w:numPr>
          <w:ilvl w:val="1"/>
          <w:numId w:val="34"/>
        </w:numPr>
        <w:ind w:right="10" w:hanging="360"/>
      </w:pPr>
      <w:r>
        <w:t xml:space="preserve">dodržiavanie počtov a funkčného zloženia členov hasičskej jednotky, </w:t>
      </w:r>
    </w:p>
    <w:p w:rsidR="00833197" w:rsidRDefault="00564220">
      <w:pPr>
        <w:numPr>
          <w:ilvl w:val="1"/>
          <w:numId w:val="34"/>
        </w:numPr>
        <w:spacing w:after="21"/>
        <w:ind w:right="10" w:hanging="360"/>
      </w:pPr>
      <w:r>
        <w:t xml:space="preserve">dodržiavanie vybavenia hasičskej jednotky hasičskou technikou, </w:t>
      </w:r>
    </w:p>
    <w:p w:rsidR="00833197" w:rsidRDefault="00564220">
      <w:pPr>
        <w:numPr>
          <w:ilvl w:val="1"/>
          <w:numId w:val="34"/>
        </w:numPr>
        <w:spacing w:after="10"/>
        <w:ind w:right="10" w:hanging="360"/>
      </w:pPr>
      <w:r>
        <w:t xml:space="preserve">vybavenie hasičskej techniky vozidlovou rádiostanicou a určeným počtom prenosných rádiostaníc, </w:t>
      </w:r>
    </w:p>
    <w:p w:rsidR="00833197" w:rsidRDefault="00564220">
      <w:pPr>
        <w:numPr>
          <w:ilvl w:val="1"/>
          <w:numId w:val="34"/>
        </w:numPr>
        <w:spacing w:after="14"/>
        <w:ind w:right="10" w:hanging="360"/>
      </w:pPr>
      <w:r>
        <w:t xml:space="preserve">od vyžiadania pomoci operačným strediskom sa musí do dvoch hodín dostaviť na hasičskú zbrojnicu do pohotovosti družstvo 1+3; čas výjazdu v pohotovosti je           do desiatich minút, </w:t>
      </w:r>
    </w:p>
    <w:p w:rsidR="00833197" w:rsidRDefault="00564220">
      <w:pPr>
        <w:numPr>
          <w:ilvl w:val="1"/>
          <w:numId w:val="34"/>
        </w:numPr>
        <w:spacing w:after="0"/>
        <w:ind w:right="10" w:hanging="360"/>
      </w:pPr>
      <w:r>
        <w:t xml:space="preserve">od vyžiadania pomoci operačným strediskom sa musí do troch hodín dostaviť do hasičskej zbrojnice 66% členov hasičskej jednotky. </w:t>
      </w:r>
    </w:p>
    <w:p w:rsidR="00833197" w:rsidRDefault="00564220">
      <w:pPr>
        <w:spacing w:after="71" w:line="259" w:lineRule="auto"/>
        <w:ind w:left="0" w:right="0" w:firstLine="0"/>
        <w:jc w:val="left"/>
      </w:pPr>
      <w:r>
        <w:t xml:space="preserve"> </w:t>
      </w:r>
    </w:p>
    <w:p w:rsidR="00833197" w:rsidRDefault="00564220">
      <w:pPr>
        <w:spacing w:after="52" w:line="259" w:lineRule="auto"/>
        <w:ind w:left="-5" w:right="0" w:hanging="10"/>
        <w:jc w:val="left"/>
      </w:pPr>
      <w:r>
        <w:rPr>
          <w:b/>
        </w:rPr>
        <w:t xml:space="preserve">IV. Kategória C: </w:t>
      </w:r>
    </w:p>
    <w:p w:rsidR="00833197" w:rsidRDefault="00564220">
      <w:pPr>
        <w:ind w:left="-15" w:right="10" w:firstLine="0"/>
      </w:pPr>
      <w:r>
        <w:t xml:space="preserve">Hasičská jednotka určená na podporu zboru – diaľková doprava vody, tylové zabezpečenie hasičských jednotiek a poskytovanie pomoci v oblastiach pri dlhotrvajúcich a zložitejších zásahoch. </w:t>
      </w:r>
      <w:r>
        <w:rPr>
          <w:b/>
          <w:i/>
        </w:rPr>
        <w:t xml:space="preserve">Úlohy: </w:t>
      </w:r>
    </w:p>
    <w:p w:rsidR="00833197" w:rsidRDefault="00564220">
      <w:pPr>
        <w:numPr>
          <w:ilvl w:val="0"/>
          <w:numId w:val="37"/>
        </w:numPr>
        <w:ind w:right="10"/>
      </w:pPr>
      <w:r>
        <w:t xml:space="preserve">vykonanie samostatného zásahu pri menších požiaroch v exteriéri a v prírodnom prostredí, </w:t>
      </w:r>
    </w:p>
    <w:p w:rsidR="00833197" w:rsidRDefault="00564220">
      <w:pPr>
        <w:numPr>
          <w:ilvl w:val="0"/>
          <w:numId w:val="37"/>
        </w:numPr>
        <w:spacing w:after="7"/>
        <w:ind w:right="10"/>
      </w:pPr>
      <w:r>
        <w:t xml:space="preserve">podpora a tylové zabezpečenie hasičských jednotiek pri vnútornom alebo vonkajšom požiari objektov alebo pri požiari v prírodnom prostredí, </w:t>
      </w:r>
    </w:p>
    <w:p w:rsidR="00833197" w:rsidRDefault="00564220">
      <w:pPr>
        <w:numPr>
          <w:ilvl w:val="0"/>
          <w:numId w:val="37"/>
        </w:numPr>
        <w:spacing w:after="0"/>
        <w:ind w:right="10"/>
      </w:pPr>
      <w:r>
        <w:t xml:space="preserve">zásahová činnosť pri nežiaducich udalostiach, napríklad veterné a snehové kalamity a povodne. </w:t>
      </w:r>
    </w:p>
    <w:p w:rsidR="00833197" w:rsidRDefault="00564220">
      <w:pPr>
        <w:spacing w:after="192" w:line="259" w:lineRule="auto"/>
        <w:ind w:left="780" w:right="0" w:firstLine="0"/>
        <w:jc w:val="left"/>
      </w:pPr>
      <w:r>
        <w:t xml:space="preserve"> </w:t>
      </w:r>
    </w:p>
    <w:p w:rsidR="00833197" w:rsidRDefault="00564220">
      <w:pPr>
        <w:spacing w:after="180" w:line="259" w:lineRule="auto"/>
        <w:ind w:left="-5" w:right="0" w:hanging="10"/>
        <w:jc w:val="left"/>
      </w:pPr>
      <w:r>
        <w:rPr>
          <w:b/>
          <w:i/>
        </w:rPr>
        <w:t xml:space="preserve">Požiadavky na akcieschopnosť hasičskej jednotky:  </w:t>
      </w:r>
    </w:p>
    <w:p w:rsidR="00833197" w:rsidRDefault="00564220">
      <w:pPr>
        <w:numPr>
          <w:ilvl w:val="0"/>
          <w:numId w:val="38"/>
        </w:numPr>
        <w:spacing w:after="33"/>
        <w:ind w:right="10"/>
      </w:pPr>
      <w:r>
        <w:t>zdravotná spôsobilosť všetkých členov hasičskej jednotky, psychologická spôsobilosť na vybrané činnosti, napríklad vedenie vozidla s právom prednostnej jazdy</w:t>
      </w:r>
      <w:r>
        <w:rPr>
          <w:vertAlign w:val="superscript"/>
        </w:rPr>
        <w:t>1</w:t>
      </w:r>
      <w:r>
        <w:t>),</w:t>
      </w:r>
      <w:r>
        <w:rPr>
          <w:vertAlign w:val="superscript"/>
        </w:rPr>
        <w:t xml:space="preserve"> </w:t>
      </w:r>
    </w:p>
    <w:p w:rsidR="00833197" w:rsidRDefault="00564220">
      <w:pPr>
        <w:numPr>
          <w:ilvl w:val="0"/>
          <w:numId w:val="38"/>
        </w:numPr>
        <w:ind w:right="10"/>
      </w:pPr>
      <w:r>
        <w:lastRenderedPageBreak/>
        <w:t xml:space="preserve">vybavenie </w:t>
      </w:r>
      <w:r>
        <w:tab/>
        <w:t xml:space="preserve">členov </w:t>
      </w:r>
      <w:r>
        <w:tab/>
        <w:t xml:space="preserve">hasičskej </w:t>
      </w:r>
      <w:r>
        <w:tab/>
        <w:t xml:space="preserve">jednotky </w:t>
      </w:r>
      <w:r>
        <w:tab/>
        <w:t xml:space="preserve">osobnými </w:t>
      </w:r>
      <w:r>
        <w:tab/>
        <w:t xml:space="preserve">ochrannými </w:t>
      </w:r>
      <w:r>
        <w:tab/>
        <w:t xml:space="preserve">pracovnými prostriedkami na základe hodnotenia zdravotných rizík a kategorizácie prác, </w:t>
      </w:r>
    </w:p>
    <w:p w:rsidR="00833197" w:rsidRDefault="00564220">
      <w:pPr>
        <w:numPr>
          <w:ilvl w:val="0"/>
          <w:numId w:val="38"/>
        </w:numPr>
        <w:spacing w:after="10"/>
        <w:ind w:right="10"/>
      </w:pPr>
      <w:r>
        <w:t xml:space="preserve">disponovanie v čase </w:t>
      </w:r>
      <w:r>
        <w:tab/>
        <w:t xml:space="preserve">zásahu </w:t>
      </w:r>
      <w:r>
        <w:tab/>
        <w:t xml:space="preserve">hasičov jednoduchými vecnými prostriedkami, základným ženijným materiálom, napríklad lopaty, </w:t>
      </w:r>
      <w:proofErr w:type="spellStart"/>
      <w:r>
        <w:t>motykosekery</w:t>
      </w:r>
      <w:proofErr w:type="spellEnd"/>
      <w:r>
        <w:t xml:space="preserve"> a podobne, </w:t>
      </w:r>
    </w:p>
    <w:p w:rsidR="00833197" w:rsidRDefault="00564220">
      <w:pPr>
        <w:numPr>
          <w:ilvl w:val="0"/>
          <w:numId w:val="38"/>
        </w:numPr>
        <w:spacing w:after="13"/>
        <w:ind w:right="10"/>
      </w:pPr>
      <w:r>
        <w:t xml:space="preserve">od vyžiadania pomoci operačným strediskom sa musí do dvoch hodín dostaviť do hasičskej zbrojnice a byť v pohotovosti družstvo 1+3;čas výjazdu v pohotovosti je do desiatich minút, </w:t>
      </w:r>
    </w:p>
    <w:p w:rsidR="00833197" w:rsidRDefault="00564220">
      <w:pPr>
        <w:numPr>
          <w:ilvl w:val="0"/>
          <w:numId w:val="38"/>
        </w:numPr>
        <w:ind w:right="10"/>
      </w:pPr>
      <w:r>
        <w:t xml:space="preserve">od vyžiadania pomoci operačným strediskom sa musí do troch hodín dostaviť do hasičskej zbrojnice 66% členov hasičskej jednotky.  </w:t>
      </w:r>
    </w:p>
    <w:p w:rsidR="00833197" w:rsidRDefault="00564220">
      <w:pPr>
        <w:pStyle w:val="Nadpis1"/>
        <w:spacing w:after="155"/>
        <w:ind w:left="-5" w:right="0"/>
        <w:jc w:val="left"/>
      </w:pPr>
      <w:r>
        <w:rPr>
          <w:sz w:val="28"/>
          <w:u w:val="single" w:color="000000"/>
        </w:rPr>
        <w:t>Príloha č. 2</w:t>
      </w:r>
      <w:r>
        <w:rPr>
          <w:sz w:val="28"/>
        </w:rPr>
        <w:t xml:space="preserve"> </w:t>
      </w:r>
    </w:p>
    <w:p w:rsidR="00833197" w:rsidRDefault="00564220">
      <w:pPr>
        <w:spacing w:after="67" w:line="259" w:lineRule="auto"/>
        <w:ind w:left="-5" w:right="0" w:hanging="10"/>
        <w:jc w:val="left"/>
      </w:pPr>
      <w:r>
        <w:rPr>
          <w:b/>
        </w:rPr>
        <w:t>MINIMÁLNE POČETNÉ STAVY, FUNKČNÉ ZLOŽENIE</w:t>
      </w:r>
      <w:r w:rsidR="009C68F9">
        <w:rPr>
          <w:b/>
        </w:rPr>
        <w:t xml:space="preserve"> </w:t>
      </w:r>
      <w:r>
        <w:rPr>
          <w:b/>
        </w:rPr>
        <w:t xml:space="preserve">ČLENOV A MINIMÁLNE </w:t>
      </w:r>
    </w:p>
    <w:p w:rsidR="00833197" w:rsidRDefault="00564220">
      <w:pPr>
        <w:pStyle w:val="Nadpis2"/>
        <w:spacing w:after="127"/>
        <w:ind w:right="0"/>
      </w:pPr>
      <w:r>
        <w:t xml:space="preserve">MATERIÁLNO-TECHNICKÉ VYBAVENIE DOBROVOĽNÝCH HASIČSKÝCH ZBOROV OBCÍ PODĽA JEDNOTLIVÝCH KATEGÓRIÍ </w:t>
      </w:r>
    </w:p>
    <w:p w:rsidR="00833197" w:rsidRDefault="00564220">
      <w:pPr>
        <w:spacing w:after="0" w:line="259" w:lineRule="auto"/>
        <w:ind w:left="0" w:right="0" w:firstLine="0"/>
        <w:jc w:val="left"/>
      </w:pPr>
      <w:r>
        <w:rPr>
          <w:b/>
        </w:rPr>
        <w:t xml:space="preserve"> </w:t>
      </w:r>
    </w:p>
    <w:tbl>
      <w:tblPr>
        <w:tblStyle w:val="TableGrid"/>
        <w:tblW w:w="9357" w:type="dxa"/>
        <w:tblInd w:w="-108" w:type="dxa"/>
        <w:tblCellMar>
          <w:top w:w="125" w:type="dxa"/>
          <w:left w:w="108" w:type="dxa"/>
          <w:bottom w:w="39" w:type="dxa"/>
          <w:right w:w="79" w:type="dxa"/>
        </w:tblCellMar>
        <w:tblLook w:val="04A0" w:firstRow="1" w:lastRow="0" w:firstColumn="1" w:lastColumn="0" w:noHBand="0" w:noVBand="1"/>
      </w:tblPr>
      <w:tblGrid>
        <w:gridCol w:w="5929"/>
        <w:gridCol w:w="850"/>
        <w:gridCol w:w="850"/>
        <w:gridCol w:w="850"/>
        <w:gridCol w:w="878"/>
      </w:tblGrid>
      <w:tr w:rsidR="00833197">
        <w:trPr>
          <w:trHeight w:val="922"/>
        </w:trPr>
        <w:tc>
          <w:tcPr>
            <w:tcW w:w="5929" w:type="dxa"/>
            <w:vMerge w:val="restart"/>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3" w:line="440" w:lineRule="auto"/>
              <w:ind w:left="1052" w:right="1034" w:firstLine="0"/>
              <w:jc w:val="center"/>
            </w:pPr>
            <w:r>
              <w:rPr>
                <w:b/>
                <w:sz w:val="20"/>
              </w:rPr>
              <w:t xml:space="preserve">Vnútorná organizácia hasičskej jednotky a materiálno-technické vybavenie  </w:t>
            </w:r>
          </w:p>
          <w:p w:rsidR="00833197" w:rsidRDefault="00564220">
            <w:pPr>
              <w:spacing w:after="0" w:line="259" w:lineRule="auto"/>
              <w:ind w:left="0" w:right="37" w:firstLine="0"/>
              <w:jc w:val="center"/>
            </w:pPr>
            <w:r>
              <w:rPr>
                <w:b/>
                <w:sz w:val="20"/>
              </w:rPr>
              <w:t xml:space="preserve">dobrovoľného hasičského zboru obce (DHZO) </w:t>
            </w:r>
          </w:p>
        </w:tc>
        <w:tc>
          <w:tcPr>
            <w:tcW w:w="3428" w:type="dxa"/>
            <w:gridSpan w:val="4"/>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center"/>
            </w:pPr>
            <w:r>
              <w:rPr>
                <w:b/>
                <w:sz w:val="20"/>
              </w:rPr>
              <w:t xml:space="preserve">Kategória hasičskej jednotky dobrovoľného hasičského zboru obce (DHZO) </w:t>
            </w:r>
          </w:p>
        </w:tc>
      </w:tr>
      <w:tr w:rsidR="00833197">
        <w:trPr>
          <w:trHeight w:val="660"/>
        </w:trPr>
        <w:tc>
          <w:tcPr>
            <w:tcW w:w="0" w:type="auto"/>
            <w:vMerge/>
            <w:tcBorders>
              <w:top w:val="nil"/>
              <w:left w:val="single" w:sz="4" w:space="0" w:color="000000"/>
              <w:bottom w:val="single" w:sz="4" w:space="0" w:color="000000"/>
              <w:right w:val="single" w:sz="4" w:space="0" w:color="000000"/>
            </w:tcBorders>
          </w:tcPr>
          <w:p w:rsidR="00833197" w:rsidRDefault="0083319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0" w:firstLine="0"/>
              <w:jc w:val="center"/>
            </w:pPr>
            <w:r>
              <w:rPr>
                <w:sz w:val="20"/>
              </w:rPr>
              <w:t xml:space="preserve">DHZO A1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0" w:firstLine="0"/>
              <w:jc w:val="center"/>
            </w:pPr>
            <w:r>
              <w:rPr>
                <w:sz w:val="20"/>
              </w:rPr>
              <w:t xml:space="preserve">DHZO A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15" w:line="259" w:lineRule="auto"/>
              <w:ind w:left="40" w:right="0" w:firstLine="0"/>
              <w:jc w:val="left"/>
            </w:pPr>
            <w:r>
              <w:rPr>
                <w:sz w:val="20"/>
              </w:rPr>
              <w:t xml:space="preserve">DHZO </w:t>
            </w:r>
          </w:p>
          <w:p w:rsidR="00833197" w:rsidRDefault="00564220">
            <w:pPr>
              <w:spacing w:after="0" w:line="259" w:lineRule="auto"/>
              <w:ind w:left="0" w:right="30" w:firstLine="0"/>
              <w:jc w:val="center"/>
            </w:pPr>
            <w:r>
              <w:rPr>
                <w:sz w:val="20"/>
              </w:rPr>
              <w:t xml:space="preserve">B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15" w:line="259" w:lineRule="auto"/>
              <w:ind w:left="55" w:right="0" w:firstLine="0"/>
              <w:jc w:val="left"/>
            </w:pPr>
            <w:r>
              <w:rPr>
                <w:sz w:val="20"/>
              </w:rPr>
              <w:t xml:space="preserve">DHZO </w:t>
            </w:r>
          </w:p>
          <w:p w:rsidR="00833197" w:rsidRDefault="00564220">
            <w:pPr>
              <w:spacing w:after="0" w:line="259" w:lineRule="auto"/>
              <w:ind w:left="0" w:right="31" w:firstLine="0"/>
              <w:jc w:val="center"/>
            </w:pPr>
            <w:r>
              <w:rPr>
                <w:sz w:val="20"/>
              </w:rPr>
              <w:t xml:space="preserve">C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Minimálny početný stav členov DHZO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112" w:firstLine="0"/>
              <w:jc w:val="center"/>
            </w:pPr>
            <w:r>
              <w:rPr>
                <w:sz w:val="20"/>
              </w:rPr>
              <w:t xml:space="preserve">17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122" w:firstLine="0"/>
              <w:jc w:val="center"/>
            </w:pPr>
            <w:r>
              <w:rPr>
                <w:sz w:val="20"/>
              </w:rPr>
              <w:t xml:space="preserve">17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0" w:firstLine="0"/>
              <w:jc w:val="center"/>
            </w:pPr>
            <w:r>
              <w:rPr>
                <w:sz w:val="20"/>
              </w:rPr>
              <w:t xml:space="preserve">9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21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Minimálny počet členov DHZO v pohotovosti  na výjazd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112" w:firstLine="0"/>
              <w:jc w:val="center"/>
            </w:pPr>
            <w:r>
              <w:rPr>
                <w:sz w:val="20"/>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0" w:firstLine="0"/>
              <w:jc w:val="center"/>
            </w:pPr>
            <w:r>
              <w:rPr>
                <w:sz w:val="20"/>
              </w:rPr>
              <w:t xml:space="preserve">4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4 </w:t>
            </w:r>
          </w:p>
        </w:tc>
      </w:tr>
      <w:tr w:rsidR="00833197">
        <w:trPr>
          <w:trHeight w:val="394"/>
        </w:trPr>
        <w:tc>
          <w:tcPr>
            <w:tcW w:w="9357" w:type="dxa"/>
            <w:gridSpan w:val="5"/>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35" w:firstLine="0"/>
              <w:jc w:val="center"/>
            </w:pPr>
            <w:r>
              <w:rPr>
                <w:b/>
                <w:sz w:val="20"/>
              </w:rPr>
              <w:t xml:space="preserve">Funkčné zloženie členov hasičskej jednotky(§ 5 ods. 4)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Veliteľ jednotky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0" w:firstLine="0"/>
              <w:jc w:val="center"/>
            </w:pPr>
            <w:r>
              <w:rPr>
                <w:sz w:val="20"/>
              </w:rPr>
              <w:t xml:space="preserve">1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1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Veliteľ družstva/technik špecialista odbornej služby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21" w:right="0" w:firstLine="0"/>
              <w:jc w:val="center"/>
            </w:pP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20" w:right="0" w:firstLine="0"/>
              <w:jc w:val="center"/>
            </w:pP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Technik strojník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6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6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0" w:firstLine="0"/>
              <w:jc w:val="center"/>
            </w:pPr>
            <w:r>
              <w:rPr>
                <w:sz w:val="20"/>
              </w:rPr>
              <w:t xml:space="preserve">2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20" w:right="0" w:firstLine="0"/>
              <w:jc w:val="center"/>
            </w:pPr>
            <w:r>
              <w:rPr>
                <w:sz w:val="20"/>
              </w:rPr>
              <w:t xml:space="preserve">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Starší hasič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21" w:right="0" w:firstLine="0"/>
              <w:jc w:val="center"/>
            </w:pP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20" w:right="0" w:firstLine="0"/>
              <w:jc w:val="center"/>
            </w:pP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Hasič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0" w:firstLine="0"/>
              <w:jc w:val="center"/>
            </w:pPr>
            <w:r>
              <w:rPr>
                <w:sz w:val="20"/>
              </w:rPr>
              <w:t xml:space="preserve">6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20 </w:t>
            </w:r>
          </w:p>
        </w:tc>
      </w:tr>
      <w:tr w:rsidR="00833197">
        <w:trPr>
          <w:trHeight w:val="394"/>
        </w:trPr>
        <w:tc>
          <w:tcPr>
            <w:tcW w:w="9357" w:type="dxa"/>
            <w:gridSpan w:val="5"/>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35" w:firstLine="0"/>
              <w:jc w:val="center"/>
            </w:pPr>
            <w:r>
              <w:rPr>
                <w:b/>
                <w:sz w:val="20"/>
              </w:rPr>
              <w:t>Hasičská technika</w:t>
            </w:r>
            <w:r>
              <w:rPr>
                <w:sz w:val="20"/>
              </w:rPr>
              <w:t xml:space="preserve">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Dopravný automobil s motorovou striekačkou </w:t>
            </w:r>
          </w:p>
        </w:tc>
        <w:tc>
          <w:tcPr>
            <w:tcW w:w="850" w:type="dxa"/>
            <w:tcBorders>
              <w:top w:val="single" w:sz="4" w:space="0" w:color="000000"/>
              <w:left w:val="single" w:sz="4" w:space="0" w:color="000000"/>
              <w:bottom w:val="single" w:sz="4" w:space="0" w:color="000000"/>
              <w:right w:val="single" w:sz="4" w:space="0" w:color="000000"/>
            </w:tcBorders>
            <w:vAlign w:val="center"/>
          </w:tcPr>
          <w:p w:rsidR="00833197" w:rsidRDefault="00564220">
            <w:pPr>
              <w:spacing w:after="0" w:line="259" w:lineRule="auto"/>
              <w:ind w:left="0" w:right="27" w:firstLine="0"/>
              <w:jc w:val="center"/>
            </w:pPr>
            <w:r>
              <w:rPr>
                <w:sz w:val="20"/>
              </w:rPr>
              <w:t>1</w:t>
            </w:r>
            <w:r>
              <w:rPr>
                <w:sz w:val="13"/>
              </w:rPr>
              <w:t>a), b)</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833197" w:rsidRDefault="00564220">
            <w:pPr>
              <w:spacing w:after="0" w:line="259" w:lineRule="auto"/>
              <w:ind w:left="0" w:right="27" w:firstLine="0"/>
              <w:jc w:val="center"/>
            </w:pPr>
            <w:r>
              <w:rPr>
                <w:sz w:val="20"/>
              </w:rPr>
              <w:t>1</w:t>
            </w:r>
            <w:r>
              <w:rPr>
                <w:sz w:val="13"/>
              </w:rPr>
              <w:t>a), b)</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0" w:firstLine="0"/>
              <w:jc w:val="center"/>
            </w:pPr>
            <w:r>
              <w:rPr>
                <w:sz w:val="20"/>
              </w:rPr>
              <w:t>1</w:t>
            </w:r>
            <w:r>
              <w:rPr>
                <w:sz w:val="13"/>
              </w:rPr>
              <w:t>a)</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20" w:right="0" w:firstLine="0"/>
              <w:jc w:val="center"/>
            </w:pP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Cisternová automobilová striekačka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21" w:right="0" w:firstLine="0"/>
              <w:jc w:val="center"/>
            </w:pP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20" w:right="0" w:firstLine="0"/>
              <w:jc w:val="center"/>
            </w:pP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lastRenderedPageBreak/>
              <w:t xml:space="preserve">Prenosná motorová striekačka/plávajúca motorová striekačka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0" w:firstLine="0"/>
              <w:jc w:val="center"/>
            </w:pPr>
            <w:r>
              <w:rPr>
                <w:sz w:val="20"/>
              </w:rPr>
              <w:t xml:space="preserve">1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2" w:firstLine="0"/>
              <w:jc w:val="center"/>
            </w:pPr>
            <w:r>
              <w:rPr>
                <w:sz w:val="20"/>
              </w:rPr>
              <w:t>1</w:t>
            </w:r>
            <w:r>
              <w:rPr>
                <w:sz w:val="13"/>
              </w:rPr>
              <w:t>b)</w:t>
            </w:r>
            <w:r>
              <w:rPr>
                <w:sz w:val="20"/>
              </w:rPr>
              <w:t xml:space="preserve">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Prenosný odsávač dymu/pretlakový ventilátor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2" w:firstLine="0"/>
              <w:jc w:val="center"/>
            </w:pPr>
            <w:r>
              <w:rPr>
                <w:sz w:val="20"/>
              </w:rPr>
              <w:t>1</w:t>
            </w:r>
            <w:r>
              <w:rPr>
                <w:sz w:val="13"/>
              </w:rPr>
              <w:t>b)</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21" w:right="0" w:firstLine="0"/>
              <w:jc w:val="center"/>
            </w:pP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20" w:right="0" w:firstLine="0"/>
              <w:jc w:val="center"/>
            </w:pP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Prenosná osvetľovacia stanica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2" w:firstLine="0"/>
              <w:jc w:val="center"/>
            </w:pPr>
            <w:r>
              <w:rPr>
                <w:sz w:val="20"/>
              </w:rPr>
              <w:t>1</w:t>
            </w:r>
            <w:r>
              <w:rPr>
                <w:sz w:val="13"/>
              </w:rPr>
              <w:t>b)</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21" w:right="0" w:firstLine="0"/>
              <w:jc w:val="center"/>
            </w:pP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20" w:right="0" w:firstLine="0"/>
              <w:jc w:val="center"/>
            </w:pPr>
            <w:r>
              <w:rPr>
                <w:sz w:val="20"/>
              </w:rPr>
              <w:t xml:space="preserve"> </w:t>
            </w:r>
          </w:p>
        </w:tc>
      </w:tr>
      <w:tr w:rsidR="00833197">
        <w:trPr>
          <w:trHeight w:val="394"/>
        </w:trPr>
        <w:tc>
          <w:tcPr>
            <w:tcW w:w="9357" w:type="dxa"/>
            <w:gridSpan w:val="5"/>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37" w:firstLine="0"/>
              <w:jc w:val="center"/>
            </w:pPr>
            <w:r>
              <w:rPr>
                <w:b/>
                <w:sz w:val="20"/>
              </w:rPr>
              <w:t>Vecné prostriedky</w:t>
            </w:r>
            <w:r>
              <w:rPr>
                <w:sz w:val="20"/>
              </w:rPr>
              <w:t xml:space="preserve">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Nasávacia hadica s celkovou dĺžkou 10 m, môže byť z viac ks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0" w:firstLine="0"/>
              <w:jc w:val="center"/>
            </w:pPr>
            <w:r>
              <w:rPr>
                <w:sz w:val="20"/>
              </w:rPr>
              <w:t xml:space="preserve">1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2" w:firstLine="0"/>
              <w:jc w:val="center"/>
            </w:pPr>
            <w:r>
              <w:rPr>
                <w:sz w:val="20"/>
              </w:rPr>
              <w:t>1</w:t>
            </w:r>
            <w:r>
              <w:rPr>
                <w:sz w:val="13"/>
              </w:rPr>
              <w:t>b)</w:t>
            </w: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Nasávací kôš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0" w:firstLine="0"/>
              <w:jc w:val="center"/>
            </w:pPr>
            <w:r>
              <w:rPr>
                <w:sz w:val="20"/>
              </w:rPr>
              <w:t xml:space="preserve">1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2" w:firstLine="0"/>
              <w:jc w:val="center"/>
            </w:pPr>
            <w:r>
              <w:rPr>
                <w:sz w:val="20"/>
              </w:rPr>
              <w:t>1</w:t>
            </w:r>
            <w:r>
              <w:rPr>
                <w:sz w:val="13"/>
              </w:rPr>
              <w:t>b)</w:t>
            </w:r>
            <w:r>
              <w:rPr>
                <w:sz w:val="20"/>
              </w:rPr>
              <w:t xml:space="preserve">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Záchytné lano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0" w:firstLine="0"/>
              <w:jc w:val="center"/>
            </w:pPr>
            <w:r>
              <w:rPr>
                <w:sz w:val="20"/>
              </w:rPr>
              <w:t xml:space="preserve">1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2" w:firstLine="0"/>
              <w:jc w:val="center"/>
            </w:pPr>
            <w:r>
              <w:rPr>
                <w:sz w:val="20"/>
              </w:rPr>
              <w:t>1</w:t>
            </w:r>
            <w:r>
              <w:rPr>
                <w:sz w:val="13"/>
              </w:rPr>
              <w:t>b)</w:t>
            </w: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Ventilové lano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0" w:firstLine="0"/>
              <w:jc w:val="center"/>
            </w:pPr>
            <w:r>
              <w:rPr>
                <w:sz w:val="20"/>
              </w:rPr>
              <w:t xml:space="preserve">1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2" w:firstLine="0"/>
              <w:jc w:val="center"/>
            </w:pPr>
            <w:r>
              <w:rPr>
                <w:sz w:val="20"/>
              </w:rPr>
              <w:t>1</w:t>
            </w:r>
            <w:r>
              <w:rPr>
                <w:sz w:val="13"/>
              </w:rPr>
              <w:t>b)</w:t>
            </w: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Hydrantový nadstavec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0" w:firstLine="0"/>
              <w:jc w:val="center"/>
            </w:pPr>
            <w:r>
              <w:rPr>
                <w:sz w:val="20"/>
              </w:rPr>
              <w:t xml:space="preserve">1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2" w:firstLine="0"/>
              <w:jc w:val="center"/>
            </w:pPr>
            <w:r>
              <w:rPr>
                <w:sz w:val="20"/>
              </w:rPr>
              <w:t>1</w:t>
            </w:r>
            <w:r>
              <w:rPr>
                <w:sz w:val="13"/>
              </w:rPr>
              <w:t>b)</w:t>
            </w:r>
            <w:r>
              <w:rPr>
                <w:sz w:val="20"/>
              </w:rPr>
              <w:t xml:space="preserve">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Kľúč k podzemnému hydrantu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0" w:firstLine="0"/>
              <w:jc w:val="center"/>
            </w:pPr>
            <w:r>
              <w:rPr>
                <w:sz w:val="20"/>
              </w:rPr>
              <w:t xml:space="preserve">1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2" w:firstLine="0"/>
              <w:jc w:val="center"/>
            </w:pPr>
            <w:r>
              <w:rPr>
                <w:sz w:val="20"/>
              </w:rPr>
              <w:t>1</w:t>
            </w:r>
            <w:r>
              <w:rPr>
                <w:sz w:val="13"/>
              </w:rPr>
              <w:t>b)</w:t>
            </w: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Kľúč k nadzemnému hydrantu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0" w:firstLine="0"/>
              <w:jc w:val="center"/>
            </w:pPr>
            <w:r>
              <w:rPr>
                <w:sz w:val="20"/>
              </w:rPr>
              <w:t xml:space="preserve">1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2" w:firstLine="0"/>
              <w:jc w:val="center"/>
            </w:pPr>
            <w:r>
              <w:rPr>
                <w:sz w:val="20"/>
              </w:rPr>
              <w:t>1</w:t>
            </w:r>
            <w:r>
              <w:rPr>
                <w:sz w:val="13"/>
              </w:rPr>
              <w:t>b)</w:t>
            </w: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0" w:firstLine="0"/>
              <w:jc w:val="left"/>
            </w:pPr>
            <w:r>
              <w:rPr>
                <w:sz w:val="20"/>
              </w:rPr>
              <w:t xml:space="preserve">Ejektor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0" w:firstLine="0"/>
              <w:jc w:val="center"/>
            </w:pPr>
            <w:r>
              <w:rPr>
                <w:sz w:val="20"/>
              </w:rPr>
              <w:t xml:space="preserve">1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2" w:firstLine="0"/>
              <w:jc w:val="center"/>
            </w:pPr>
            <w:r>
              <w:rPr>
                <w:sz w:val="20"/>
              </w:rPr>
              <w:t>1</w:t>
            </w:r>
            <w:r>
              <w:rPr>
                <w:sz w:val="13"/>
              </w:rPr>
              <w:t>b)</w:t>
            </w:r>
            <w:r>
              <w:rPr>
                <w:sz w:val="20"/>
              </w:rPr>
              <w:t xml:space="preserve">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Zberač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0" w:firstLine="0"/>
              <w:jc w:val="center"/>
            </w:pPr>
            <w:r>
              <w:rPr>
                <w:sz w:val="20"/>
              </w:rPr>
              <w:t xml:space="preserve">1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2" w:firstLine="0"/>
              <w:jc w:val="center"/>
            </w:pPr>
            <w:r>
              <w:rPr>
                <w:sz w:val="20"/>
              </w:rPr>
              <w:t>1</w:t>
            </w:r>
            <w:r>
              <w:rPr>
                <w:sz w:val="13"/>
              </w:rPr>
              <w:t>b)</w:t>
            </w: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Hadicový prechod  (B 75/spojka nasávacej hadice)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0" w:firstLine="0"/>
              <w:jc w:val="center"/>
            </w:pPr>
            <w:r>
              <w:rPr>
                <w:sz w:val="20"/>
              </w:rPr>
              <w:t xml:space="preserve">1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2" w:firstLine="0"/>
              <w:jc w:val="center"/>
            </w:pPr>
            <w:r>
              <w:rPr>
                <w:sz w:val="20"/>
              </w:rPr>
              <w:t>1</w:t>
            </w:r>
            <w:r>
              <w:rPr>
                <w:sz w:val="13"/>
              </w:rPr>
              <w:t>b)</w:t>
            </w:r>
            <w:r>
              <w:rPr>
                <w:sz w:val="20"/>
              </w:rPr>
              <w:t xml:space="preserve">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Hadicový prechod  B 75/C 52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1" w:firstLine="0"/>
              <w:jc w:val="center"/>
            </w:pPr>
            <w:r>
              <w:rPr>
                <w:sz w:val="20"/>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0" w:firstLine="0"/>
              <w:jc w:val="center"/>
            </w:pPr>
            <w:r>
              <w:rPr>
                <w:sz w:val="20"/>
              </w:rPr>
              <w:t xml:space="preserve">3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32" w:firstLine="0"/>
              <w:jc w:val="center"/>
            </w:pPr>
            <w:r>
              <w:rPr>
                <w:sz w:val="20"/>
              </w:rPr>
              <w:t>3</w:t>
            </w:r>
            <w:r>
              <w:rPr>
                <w:sz w:val="13"/>
              </w:rPr>
              <w:t>b)</w:t>
            </w:r>
            <w:r>
              <w:rPr>
                <w:sz w:val="20"/>
              </w:rPr>
              <w:t xml:space="preserve"> </w:t>
            </w:r>
          </w:p>
        </w:tc>
      </w:tr>
    </w:tbl>
    <w:p w:rsidR="00833197" w:rsidRDefault="00833197">
      <w:pPr>
        <w:spacing w:after="0" w:line="259" w:lineRule="auto"/>
        <w:ind w:left="-1416" w:right="10494" w:firstLine="0"/>
        <w:jc w:val="left"/>
      </w:pPr>
    </w:p>
    <w:tbl>
      <w:tblPr>
        <w:tblStyle w:val="TableGrid"/>
        <w:tblW w:w="9357" w:type="dxa"/>
        <w:tblInd w:w="-108" w:type="dxa"/>
        <w:tblCellMar>
          <w:top w:w="126" w:type="dxa"/>
          <w:left w:w="108" w:type="dxa"/>
          <w:bottom w:w="43" w:type="dxa"/>
          <w:right w:w="115" w:type="dxa"/>
        </w:tblCellMar>
        <w:tblLook w:val="04A0" w:firstRow="1" w:lastRow="0" w:firstColumn="1" w:lastColumn="0" w:noHBand="0" w:noVBand="1"/>
      </w:tblPr>
      <w:tblGrid>
        <w:gridCol w:w="5929"/>
        <w:gridCol w:w="850"/>
        <w:gridCol w:w="850"/>
        <w:gridCol w:w="850"/>
        <w:gridCol w:w="878"/>
      </w:tblGrid>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Hadicový prechod  C 52/D 25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2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2</w:t>
            </w:r>
            <w:r>
              <w:rPr>
                <w:sz w:val="13"/>
              </w:rPr>
              <w:t>b)</w:t>
            </w: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Tlaková hadica B 75/20 m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15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15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 xml:space="preserve">15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9" w:right="0" w:firstLine="0"/>
              <w:jc w:val="center"/>
            </w:pPr>
            <w:r>
              <w:rPr>
                <w:sz w:val="20"/>
              </w:rPr>
              <w:t>15</w:t>
            </w:r>
            <w:r>
              <w:rPr>
                <w:sz w:val="20"/>
                <w:vertAlign w:val="superscript"/>
              </w:rPr>
              <w:t>b)</w:t>
            </w:r>
            <w:r>
              <w:rPr>
                <w:sz w:val="20"/>
              </w:rPr>
              <w:t xml:space="preserve">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Tlaková hadica B 75/5 m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2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2</w:t>
            </w:r>
            <w:r>
              <w:rPr>
                <w:sz w:val="13"/>
              </w:rPr>
              <w:t>b)</w:t>
            </w: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Tlaková hadica C 52/20 m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8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8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8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8</w:t>
            </w:r>
            <w:r>
              <w:rPr>
                <w:sz w:val="13"/>
              </w:rPr>
              <w:t>b)</w:t>
            </w: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Tlaková hadica D 25/20 m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6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6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6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6</w:t>
            </w:r>
            <w:r>
              <w:rPr>
                <w:sz w:val="13"/>
              </w:rPr>
              <w:t>b)</w:t>
            </w:r>
            <w:r>
              <w:rPr>
                <w:sz w:val="20"/>
              </w:rPr>
              <w:t xml:space="preserve">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Rozdeľovač 2xC52/1xB75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1</w:t>
            </w:r>
            <w:r>
              <w:rPr>
                <w:sz w:val="13"/>
              </w:rPr>
              <w:t>b)</w:t>
            </w: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Rozdeľovač 2xD25/1xC52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7" w:right="0" w:firstLine="0"/>
              <w:jc w:val="center"/>
            </w:pPr>
            <w:r>
              <w:rPr>
                <w:sz w:val="20"/>
              </w:rPr>
              <w:t xml:space="preserve">1 </w:t>
            </w:r>
            <w:r>
              <w:rPr>
                <w:sz w:val="20"/>
                <w:vertAlign w:val="superscript"/>
              </w:rPr>
              <w:t>b)</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7" w:right="0" w:firstLine="0"/>
              <w:jc w:val="center"/>
            </w:pPr>
            <w:r>
              <w:rPr>
                <w:sz w:val="20"/>
              </w:rPr>
              <w:t xml:space="preserve">1 </w:t>
            </w:r>
            <w:r>
              <w:rPr>
                <w:sz w:val="20"/>
                <w:vertAlign w:val="superscript"/>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7" w:right="0" w:firstLine="0"/>
              <w:jc w:val="center"/>
            </w:pP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Pretlakový ventil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1</w:t>
            </w:r>
            <w:r>
              <w:rPr>
                <w:sz w:val="13"/>
              </w:rPr>
              <w:t>b)</w:t>
            </w:r>
            <w:r>
              <w:rPr>
                <w:sz w:val="20"/>
              </w:rPr>
              <w:t xml:space="preserve">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lastRenderedPageBreak/>
              <w:t xml:space="preserve">Prúdnica B 75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1</w:t>
            </w:r>
            <w:r>
              <w:rPr>
                <w:sz w:val="13"/>
              </w:rPr>
              <w:t>b)</w:t>
            </w: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Prúdnica C 52 s uzáverom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2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2</w:t>
            </w:r>
            <w:r>
              <w:rPr>
                <w:sz w:val="13"/>
              </w:rPr>
              <w:t>b)</w:t>
            </w: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Prúdnica C 52 clonová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2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2</w:t>
            </w:r>
            <w:r>
              <w:rPr>
                <w:sz w:val="13"/>
              </w:rPr>
              <w:t>b)</w:t>
            </w:r>
            <w:r>
              <w:rPr>
                <w:sz w:val="20"/>
              </w:rPr>
              <w:t xml:space="preserve">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Prúdnica C 52 kombinovaná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1</w:t>
            </w:r>
            <w:r>
              <w:rPr>
                <w:sz w:val="13"/>
              </w:rPr>
              <w:t>b)</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7" w:right="0" w:firstLine="0"/>
              <w:jc w:val="center"/>
            </w:pPr>
            <w:r>
              <w:rPr>
                <w:sz w:val="20"/>
              </w:rPr>
              <w:t xml:space="preserve">1 </w:t>
            </w:r>
            <w:r>
              <w:rPr>
                <w:sz w:val="20"/>
                <w:vertAlign w:val="superscript"/>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7" w:right="0" w:firstLine="0"/>
              <w:jc w:val="center"/>
            </w:pP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Nadstavec pre strednú penu na prúdnicu C 52 kombinovanú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1</w:t>
            </w:r>
            <w:r>
              <w:rPr>
                <w:sz w:val="13"/>
              </w:rPr>
              <w:t>b)</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7" w:right="0" w:firstLine="0"/>
              <w:jc w:val="center"/>
            </w:pPr>
            <w:r>
              <w:rPr>
                <w:sz w:val="20"/>
              </w:rPr>
              <w:t xml:space="preserve">1 </w:t>
            </w:r>
            <w:r>
              <w:rPr>
                <w:sz w:val="20"/>
                <w:vertAlign w:val="superscript"/>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7" w:right="0" w:firstLine="0"/>
              <w:jc w:val="center"/>
            </w:pPr>
            <w:r>
              <w:rPr>
                <w:sz w:val="20"/>
              </w:rPr>
              <w:t xml:space="preserve">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Nadstavec pre ťažkú penu na prúdnicu C 52 kombinovanú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1</w:t>
            </w:r>
            <w:r>
              <w:rPr>
                <w:sz w:val="13"/>
              </w:rPr>
              <w:t>b)</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7" w:right="0" w:firstLine="0"/>
              <w:jc w:val="center"/>
            </w:pPr>
            <w:r>
              <w:rPr>
                <w:sz w:val="20"/>
              </w:rPr>
              <w:t xml:space="preserve">1 </w:t>
            </w:r>
            <w:r>
              <w:rPr>
                <w:sz w:val="20"/>
                <w:vertAlign w:val="superscript"/>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7" w:right="0" w:firstLine="0"/>
              <w:jc w:val="center"/>
            </w:pP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Prúdnica D 25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7" w:right="0" w:firstLine="0"/>
              <w:jc w:val="center"/>
            </w:pPr>
            <w:r>
              <w:rPr>
                <w:sz w:val="20"/>
              </w:rPr>
              <w:t xml:space="preserve">2 </w:t>
            </w:r>
            <w:r>
              <w:rPr>
                <w:sz w:val="20"/>
                <w:vertAlign w:val="superscript"/>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7" w:right="0" w:firstLine="0"/>
              <w:jc w:val="center"/>
            </w:pP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Prenosný primiešavač na penidlo so </w:t>
            </w:r>
            <w:proofErr w:type="spellStart"/>
            <w:r>
              <w:rPr>
                <w:sz w:val="20"/>
              </w:rPr>
              <w:t>savičkou</w:t>
            </w:r>
            <w:proofErr w:type="spellEnd"/>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1</w:t>
            </w:r>
            <w:r>
              <w:rPr>
                <w:sz w:val="13"/>
              </w:rPr>
              <w:t>b)</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7" w:right="0" w:firstLine="0"/>
              <w:jc w:val="center"/>
            </w:pPr>
            <w:r>
              <w:rPr>
                <w:sz w:val="20"/>
              </w:rPr>
              <w:t xml:space="preserve">1 </w:t>
            </w:r>
            <w:r>
              <w:rPr>
                <w:sz w:val="20"/>
                <w:vertAlign w:val="superscript"/>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7" w:right="0" w:firstLine="0"/>
              <w:jc w:val="center"/>
            </w:pPr>
            <w:r>
              <w:rPr>
                <w:sz w:val="20"/>
              </w:rPr>
              <w:t xml:space="preserve">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Prúdnica na strednú penu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1</w:t>
            </w:r>
            <w:r>
              <w:rPr>
                <w:sz w:val="13"/>
              </w:rPr>
              <w:t>b)</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7" w:right="0" w:firstLine="0"/>
              <w:jc w:val="center"/>
            </w:pPr>
            <w:r>
              <w:rPr>
                <w:sz w:val="20"/>
              </w:rPr>
              <w:t xml:space="preserve">1 </w:t>
            </w:r>
            <w:r>
              <w:rPr>
                <w:sz w:val="20"/>
                <w:vertAlign w:val="superscript"/>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7" w:right="0" w:firstLine="0"/>
              <w:jc w:val="center"/>
            </w:pP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Prúdnica na ťažkú penu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1</w:t>
            </w:r>
            <w:r>
              <w:rPr>
                <w:sz w:val="13"/>
              </w:rPr>
              <w:t>b)</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7" w:right="0" w:firstLine="0"/>
              <w:jc w:val="center"/>
            </w:pPr>
            <w:r>
              <w:rPr>
                <w:sz w:val="20"/>
              </w:rPr>
              <w:t xml:space="preserve">1 </w:t>
            </w:r>
            <w:r>
              <w:rPr>
                <w:sz w:val="20"/>
                <w:vertAlign w:val="superscript"/>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7" w:right="0" w:firstLine="0"/>
              <w:jc w:val="center"/>
            </w:pP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Primiešavač na suché </w:t>
            </w:r>
            <w:proofErr w:type="spellStart"/>
            <w:r>
              <w:rPr>
                <w:sz w:val="20"/>
              </w:rPr>
              <w:t>zmáčadlo</w:t>
            </w:r>
            <w:proofErr w:type="spellEnd"/>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1</w:t>
            </w:r>
            <w:r>
              <w:rPr>
                <w:sz w:val="13"/>
              </w:rPr>
              <w:t>b)</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7" w:right="0" w:firstLine="0"/>
              <w:jc w:val="center"/>
            </w:pPr>
            <w:r>
              <w:rPr>
                <w:sz w:val="20"/>
              </w:rPr>
              <w:t xml:space="preserve">1 </w:t>
            </w:r>
            <w:r>
              <w:rPr>
                <w:sz w:val="20"/>
                <w:vertAlign w:val="superscript"/>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7" w:right="0" w:firstLine="0"/>
              <w:jc w:val="center"/>
            </w:pPr>
            <w:r>
              <w:rPr>
                <w:sz w:val="20"/>
              </w:rPr>
              <w:t xml:space="preserve">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Prejazdový mostík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2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2</w:t>
            </w:r>
            <w:r>
              <w:rPr>
                <w:sz w:val="13"/>
              </w:rPr>
              <w:t>b)</w:t>
            </w: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Objímky na hadice B 75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5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5</w:t>
            </w:r>
            <w:r>
              <w:rPr>
                <w:sz w:val="13"/>
              </w:rPr>
              <w:t>b)</w:t>
            </w: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Objímky na hadice C 52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5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5</w:t>
            </w:r>
            <w:r>
              <w:rPr>
                <w:sz w:val="13"/>
              </w:rPr>
              <w:t>b)</w:t>
            </w:r>
            <w:r>
              <w:rPr>
                <w:sz w:val="20"/>
              </w:rPr>
              <w:t xml:space="preserve">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Hákový rebrík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1</w:t>
            </w:r>
            <w:r>
              <w:rPr>
                <w:sz w:val="13"/>
              </w:rPr>
              <w:t>c1)</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1</w:t>
            </w:r>
            <w:r>
              <w:rPr>
                <w:sz w:val="13"/>
              </w:rPr>
              <w:t>c1)</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1</w:t>
            </w:r>
            <w:r>
              <w:rPr>
                <w:sz w:val="13"/>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7" w:right="0" w:firstLine="0"/>
              <w:jc w:val="center"/>
            </w:pP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Nastavovací rebrík 4-dielny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1</w:t>
            </w:r>
            <w:r>
              <w:rPr>
                <w:sz w:val="13"/>
              </w:rPr>
              <w:t>c2)</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1</w:t>
            </w:r>
            <w:r>
              <w:rPr>
                <w:sz w:val="13"/>
              </w:rPr>
              <w:t>c2)</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1</w:t>
            </w:r>
            <w:r>
              <w:rPr>
                <w:sz w:val="13"/>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7" w:right="0" w:firstLine="0"/>
              <w:jc w:val="center"/>
            </w:pPr>
            <w:r>
              <w:rPr>
                <w:sz w:val="20"/>
              </w:rPr>
              <w:t xml:space="preserve">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Vysúvací rebrík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1</w:t>
            </w:r>
            <w:r>
              <w:rPr>
                <w:sz w:val="13"/>
              </w:rPr>
              <w:t>b)</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1</w:t>
            </w:r>
            <w:r>
              <w:rPr>
                <w:sz w:val="13"/>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7" w:right="0" w:firstLine="0"/>
              <w:jc w:val="center"/>
            </w:pP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Záchranné lano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0" w:firstLine="0"/>
              <w:jc w:val="left"/>
            </w:pPr>
            <w:proofErr w:type="spellStart"/>
            <w:r>
              <w:rPr>
                <w:sz w:val="20"/>
              </w:rPr>
              <w:t>Viazak</w:t>
            </w:r>
            <w:proofErr w:type="spellEnd"/>
            <w:r>
              <w:rPr>
                <w:sz w:val="20"/>
              </w:rPr>
              <w:t xml:space="preserve"> na hadice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4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7" w:right="0" w:firstLine="0"/>
              <w:jc w:val="center"/>
            </w:pPr>
            <w:r>
              <w:rPr>
                <w:sz w:val="20"/>
              </w:rPr>
              <w:t xml:space="preserve">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Trhací hák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7" w:right="0" w:firstLine="0"/>
              <w:jc w:val="center"/>
            </w:pP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Sekera hasičská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Krompáč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4 </w:t>
            </w:r>
          </w:p>
        </w:tc>
      </w:tr>
      <w:tr w:rsidR="00833197">
        <w:trPr>
          <w:trHeight w:val="397"/>
        </w:trPr>
        <w:tc>
          <w:tcPr>
            <w:tcW w:w="5929"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0" w:firstLine="0"/>
              <w:jc w:val="left"/>
            </w:pPr>
            <w:r>
              <w:rPr>
                <w:sz w:val="20"/>
              </w:rPr>
              <w:t xml:space="preserve">Lopata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4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16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0" w:firstLine="0"/>
              <w:jc w:val="left"/>
            </w:pPr>
            <w:r>
              <w:rPr>
                <w:sz w:val="20"/>
              </w:rPr>
              <w:t xml:space="preserve">Metla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2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7" w:right="0" w:firstLine="0"/>
              <w:jc w:val="center"/>
            </w:pP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lastRenderedPageBreak/>
              <w:t>Píla rámová (</w:t>
            </w:r>
            <w:proofErr w:type="spellStart"/>
            <w:r>
              <w:rPr>
                <w:sz w:val="20"/>
              </w:rPr>
              <w:t>bruchačka</w:t>
            </w:r>
            <w:proofErr w:type="spellEnd"/>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7" w:right="0" w:firstLine="0"/>
              <w:jc w:val="center"/>
            </w:pPr>
            <w:r>
              <w:rPr>
                <w:sz w:val="20"/>
              </w:rPr>
              <w:t xml:space="preserve">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Vedro plechové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3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7" w:right="0" w:firstLine="0"/>
              <w:jc w:val="center"/>
            </w:pP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0" w:right="0" w:firstLine="0"/>
              <w:jc w:val="left"/>
            </w:pPr>
            <w:r>
              <w:rPr>
                <w:sz w:val="20"/>
              </w:rPr>
              <w:t xml:space="preserve">Hasiaci vak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2</w:t>
            </w:r>
            <w:r>
              <w:rPr>
                <w:sz w:val="13"/>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4</w:t>
            </w:r>
            <w:r>
              <w:rPr>
                <w:sz w:val="13"/>
              </w:rPr>
              <w:t>b)</w:t>
            </w:r>
            <w:r>
              <w:rPr>
                <w:sz w:val="20"/>
              </w:rPr>
              <w:t xml:space="preserve"> </w:t>
            </w:r>
          </w:p>
        </w:tc>
      </w:tr>
    </w:tbl>
    <w:p w:rsidR="00833197" w:rsidRDefault="00833197">
      <w:pPr>
        <w:spacing w:after="0" w:line="259" w:lineRule="auto"/>
        <w:ind w:left="-1416" w:right="10494" w:firstLine="0"/>
        <w:jc w:val="left"/>
      </w:pPr>
    </w:p>
    <w:tbl>
      <w:tblPr>
        <w:tblStyle w:val="TableGrid"/>
        <w:tblW w:w="9357" w:type="dxa"/>
        <w:tblInd w:w="-108" w:type="dxa"/>
        <w:tblCellMar>
          <w:top w:w="125" w:type="dxa"/>
          <w:bottom w:w="39" w:type="dxa"/>
          <w:right w:w="13" w:type="dxa"/>
        </w:tblCellMar>
        <w:tblLook w:val="04A0" w:firstRow="1" w:lastRow="0" w:firstColumn="1" w:lastColumn="0" w:noHBand="0" w:noVBand="1"/>
      </w:tblPr>
      <w:tblGrid>
        <w:gridCol w:w="5929"/>
        <w:gridCol w:w="850"/>
        <w:gridCol w:w="850"/>
        <w:gridCol w:w="850"/>
        <w:gridCol w:w="878"/>
      </w:tblGrid>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108" w:right="0" w:firstLine="0"/>
              <w:jc w:val="left"/>
            </w:pPr>
            <w:r>
              <w:rPr>
                <w:sz w:val="20"/>
              </w:rPr>
              <w:t xml:space="preserve">Hasiaci prístroj práškový (najmenej 5 kg)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2" w:right="0" w:firstLine="0"/>
              <w:jc w:val="center"/>
            </w:pPr>
            <w:r>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2" w:right="0" w:firstLine="0"/>
              <w:jc w:val="center"/>
            </w:pPr>
            <w:r>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1</w:t>
            </w:r>
            <w:r>
              <w:rPr>
                <w:sz w:val="13"/>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3" w:right="0" w:firstLine="0"/>
              <w:jc w:val="center"/>
            </w:pP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108" w:right="0" w:firstLine="0"/>
              <w:jc w:val="left"/>
            </w:pPr>
            <w:r>
              <w:rPr>
                <w:sz w:val="20"/>
              </w:rPr>
              <w:t>Hasiaci prístroj CO</w:t>
            </w:r>
            <w:r>
              <w:rPr>
                <w:sz w:val="20"/>
                <w:vertAlign w:val="subscript"/>
              </w:rPr>
              <w:t>2</w:t>
            </w:r>
            <w:r>
              <w:rPr>
                <w:sz w:val="20"/>
              </w:rPr>
              <w:t xml:space="preserve"> (najmenej 5 kg)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2"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2"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1</w:t>
            </w:r>
            <w:r>
              <w:rPr>
                <w:sz w:val="13"/>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3" w:right="0" w:firstLine="0"/>
              <w:jc w:val="center"/>
            </w:pPr>
            <w:r>
              <w:rPr>
                <w:sz w:val="20"/>
              </w:rPr>
              <w:t xml:space="preserve">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08" w:right="0" w:firstLine="0"/>
              <w:jc w:val="left"/>
            </w:pPr>
            <w:r>
              <w:rPr>
                <w:sz w:val="20"/>
              </w:rPr>
              <w:t xml:space="preserve">Penidlo 6%  v kanistroch 25 l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2" w:right="0" w:firstLine="0"/>
              <w:jc w:val="center"/>
            </w:pPr>
            <w:r>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2</w:t>
            </w:r>
            <w:r>
              <w:rPr>
                <w:sz w:val="13"/>
              </w:rPr>
              <w:t>b)</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1</w:t>
            </w:r>
            <w:r>
              <w:rPr>
                <w:sz w:val="13"/>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3" w:right="0" w:firstLine="0"/>
              <w:jc w:val="center"/>
            </w:pPr>
            <w:r>
              <w:rPr>
                <w:sz w:val="20"/>
              </w:rPr>
              <w:t xml:space="preserve"> </w:t>
            </w:r>
          </w:p>
        </w:tc>
      </w:tr>
      <w:tr w:rsidR="00833197">
        <w:trPr>
          <w:trHeight w:val="394"/>
        </w:trPr>
        <w:tc>
          <w:tcPr>
            <w:tcW w:w="6779" w:type="dxa"/>
            <w:gridSpan w:val="2"/>
            <w:tcBorders>
              <w:top w:val="single" w:sz="4" w:space="0" w:color="000000"/>
              <w:left w:val="single" w:sz="4" w:space="0" w:color="000000"/>
              <w:bottom w:val="single" w:sz="4" w:space="0" w:color="000000"/>
              <w:right w:val="nil"/>
            </w:tcBorders>
            <w:vAlign w:val="bottom"/>
          </w:tcPr>
          <w:p w:rsidR="00833197" w:rsidRDefault="00564220">
            <w:pPr>
              <w:spacing w:after="0" w:line="259" w:lineRule="auto"/>
              <w:ind w:left="3399" w:right="0" w:firstLine="0"/>
              <w:jc w:val="left"/>
            </w:pPr>
            <w:r>
              <w:rPr>
                <w:b/>
                <w:sz w:val="20"/>
              </w:rPr>
              <w:t xml:space="preserve">Prostriedky spojovacej služby </w:t>
            </w:r>
          </w:p>
        </w:tc>
        <w:tc>
          <w:tcPr>
            <w:tcW w:w="850" w:type="dxa"/>
            <w:tcBorders>
              <w:top w:val="single" w:sz="4" w:space="0" w:color="000000"/>
              <w:left w:val="nil"/>
              <w:bottom w:val="single" w:sz="4" w:space="0" w:color="000000"/>
              <w:right w:val="nil"/>
            </w:tcBorders>
          </w:tcPr>
          <w:p w:rsidR="00833197" w:rsidRDefault="00833197">
            <w:pPr>
              <w:spacing w:after="160" w:line="259" w:lineRule="auto"/>
              <w:ind w:left="0" w:right="0" w:firstLine="0"/>
              <w:jc w:val="left"/>
            </w:pPr>
          </w:p>
        </w:tc>
        <w:tc>
          <w:tcPr>
            <w:tcW w:w="850" w:type="dxa"/>
            <w:tcBorders>
              <w:top w:val="single" w:sz="4" w:space="0" w:color="000000"/>
              <w:left w:val="nil"/>
              <w:bottom w:val="single" w:sz="4" w:space="0" w:color="000000"/>
              <w:right w:val="nil"/>
            </w:tcBorders>
          </w:tcPr>
          <w:p w:rsidR="00833197" w:rsidRDefault="00833197">
            <w:pPr>
              <w:spacing w:after="160" w:line="259" w:lineRule="auto"/>
              <w:ind w:left="0" w:right="0" w:firstLine="0"/>
              <w:jc w:val="left"/>
            </w:pPr>
          </w:p>
        </w:tc>
        <w:tc>
          <w:tcPr>
            <w:tcW w:w="878" w:type="dxa"/>
            <w:tcBorders>
              <w:top w:val="single" w:sz="4" w:space="0" w:color="000000"/>
              <w:left w:val="nil"/>
              <w:bottom w:val="single" w:sz="4" w:space="0" w:color="000000"/>
              <w:right w:val="single" w:sz="4" w:space="0" w:color="000000"/>
            </w:tcBorders>
          </w:tcPr>
          <w:p w:rsidR="00833197" w:rsidRDefault="00833197">
            <w:pPr>
              <w:spacing w:after="160" w:line="259" w:lineRule="auto"/>
              <w:ind w:left="0" w:right="0" w:firstLine="0"/>
              <w:jc w:val="left"/>
            </w:pPr>
          </w:p>
        </w:tc>
      </w:tr>
      <w:tr w:rsidR="00833197">
        <w:trPr>
          <w:trHeight w:val="778"/>
        </w:trPr>
        <w:tc>
          <w:tcPr>
            <w:tcW w:w="5929" w:type="dxa"/>
            <w:tcBorders>
              <w:top w:val="single" w:sz="4" w:space="0" w:color="000000"/>
              <w:left w:val="single" w:sz="4" w:space="0" w:color="000000"/>
              <w:bottom w:val="single" w:sz="4" w:space="0" w:color="000000"/>
              <w:right w:val="nil"/>
            </w:tcBorders>
          </w:tcPr>
          <w:p w:rsidR="00833197" w:rsidRDefault="00564220">
            <w:pPr>
              <w:spacing w:after="325" w:line="259" w:lineRule="auto"/>
              <w:ind w:left="108" w:right="0" w:firstLine="0"/>
              <w:jc w:val="left"/>
            </w:pPr>
            <w:r>
              <w:rPr>
                <w:b/>
                <w:sz w:val="13"/>
              </w:rPr>
              <w:t xml:space="preserve"> </w:t>
            </w:r>
          </w:p>
          <w:p w:rsidR="00833197" w:rsidRDefault="00564220">
            <w:pPr>
              <w:spacing w:after="0" w:line="259" w:lineRule="auto"/>
              <w:ind w:left="108" w:right="0" w:firstLine="0"/>
              <w:jc w:val="left"/>
            </w:pPr>
            <w:r>
              <w:rPr>
                <w:sz w:val="20"/>
              </w:rPr>
              <w:t xml:space="preserve">Vozidlová rádiostanica  </w:t>
            </w:r>
          </w:p>
        </w:tc>
        <w:tc>
          <w:tcPr>
            <w:tcW w:w="850" w:type="dxa"/>
            <w:tcBorders>
              <w:top w:val="single" w:sz="4" w:space="0" w:color="000000"/>
              <w:left w:val="nil"/>
              <w:bottom w:val="single" w:sz="4" w:space="0" w:color="000000"/>
              <w:right w:val="nil"/>
            </w:tcBorders>
            <w:vAlign w:val="bottom"/>
          </w:tcPr>
          <w:p w:rsidR="00833197" w:rsidRDefault="00564220">
            <w:pPr>
              <w:spacing w:after="0" w:line="259" w:lineRule="auto"/>
              <w:ind w:left="12" w:right="0" w:firstLine="0"/>
              <w:jc w:val="center"/>
            </w:pPr>
            <w:r>
              <w:rPr>
                <w:sz w:val="20"/>
              </w:rPr>
              <w:t xml:space="preserve">1 </w:t>
            </w:r>
          </w:p>
        </w:tc>
        <w:tc>
          <w:tcPr>
            <w:tcW w:w="850" w:type="dxa"/>
            <w:tcBorders>
              <w:top w:val="single" w:sz="4" w:space="0" w:color="000000"/>
              <w:left w:val="nil"/>
              <w:bottom w:val="single" w:sz="4" w:space="0" w:color="000000"/>
              <w:right w:val="nil"/>
            </w:tcBorders>
            <w:vAlign w:val="bottom"/>
          </w:tcPr>
          <w:p w:rsidR="00833197" w:rsidRDefault="00564220">
            <w:pPr>
              <w:spacing w:after="0" w:line="259" w:lineRule="auto"/>
              <w:ind w:left="12" w:right="0" w:firstLine="0"/>
              <w:jc w:val="center"/>
            </w:pPr>
            <w:r>
              <w:rPr>
                <w:sz w:val="20"/>
              </w:rPr>
              <w:t xml:space="preserve">1  </w:t>
            </w:r>
          </w:p>
        </w:tc>
        <w:tc>
          <w:tcPr>
            <w:tcW w:w="850" w:type="dxa"/>
            <w:tcBorders>
              <w:top w:val="single" w:sz="4" w:space="0" w:color="000000"/>
              <w:left w:val="nil"/>
              <w:bottom w:val="single" w:sz="4" w:space="0" w:color="000000"/>
              <w:right w:val="nil"/>
            </w:tcBorders>
            <w:vAlign w:val="bottom"/>
          </w:tcPr>
          <w:p w:rsidR="00833197" w:rsidRDefault="00564220">
            <w:pPr>
              <w:spacing w:after="0" w:line="259" w:lineRule="auto"/>
              <w:ind w:left="108" w:right="0" w:firstLine="0"/>
              <w:jc w:val="left"/>
            </w:pPr>
            <w:r>
              <w:rPr>
                <w:sz w:val="20"/>
              </w:rPr>
              <w:t xml:space="preserve">1 </w:t>
            </w:r>
            <w:r>
              <w:rPr>
                <w:sz w:val="20"/>
                <w:vertAlign w:val="superscript"/>
              </w:rPr>
              <w:t>b)</w:t>
            </w:r>
            <w:r>
              <w:rPr>
                <w:sz w:val="20"/>
              </w:rPr>
              <w:t xml:space="preserve"> </w:t>
            </w:r>
          </w:p>
        </w:tc>
        <w:tc>
          <w:tcPr>
            <w:tcW w:w="878" w:type="dxa"/>
            <w:tcBorders>
              <w:top w:val="single" w:sz="4" w:space="0" w:color="000000"/>
              <w:left w:val="nil"/>
              <w:bottom w:val="single" w:sz="4" w:space="0" w:color="000000"/>
              <w:right w:val="single" w:sz="4" w:space="0" w:color="000000"/>
            </w:tcBorders>
            <w:vAlign w:val="bottom"/>
          </w:tcPr>
          <w:p w:rsidR="00833197" w:rsidRDefault="00564220">
            <w:pPr>
              <w:spacing w:after="0" w:line="259" w:lineRule="auto"/>
              <w:ind w:left="63" w:right="0" w:firstLine="0"/>
              <w:jc w:val="center"/>
            </w:pPr>
            <w:r>
              <w:rPr>
                <w:sz w:val="20"/>
              </w:rPr>
              <w:t xml:space="preserve">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108" w:right="0" w:firstLine="0"/>
              <w:jc w:val="left"/>
            </w:pPr>
            <w:r>
              <w:rPr>
                <w:sz w:val="20"/>
              </w:rPr>
              <w:t xml:space="preserve">Prenosná rádiostanica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2" w:right="0" w:firstLine="0"/>
              <w:jc w:val="center"/>
            </w:pPr>
            <w:r>
              <w:rPr>
                <w:sz w:val="20"/>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3" w:right="0" w:firstLine="0"/>
              <w:jc w:val="center"/>
            </w:pPr>
            <w:r>
              <w:rPr>
                <w:sz w:val="20"/>
              </w:rPr>
              <w:t xml:space="preserve">3 </w:t>
            </w:r>
            <w:r>
              <w:rPr>
                <w:sz w:val="20"/>
                <w:vertAlign w:val="superscript"/>
              </w:rPr>
              <w:t>b)</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3" w:right="0" w:firstLine="0"/>
              <w:jc w:val="center"/>
            </w:pPr>
            <w:r>
              <w:rPr>
                <w:sz w:val="20"/>
              </w:rPr>
              <w:t xml:space="preserve">1 </w:t>
            </w:r>
            <w:r>
              <w:rPr>
                <w:sz w:val="20"/>
                <w:vertAlign w:val="superscript"/>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3" w:right="0" w:firstLine="0"/>
              <w:jc w:val="center"/>
            </w:pP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108" w:right="0" w:firstLine="0"/>
              <w:jc w:val="left"/>
            </w:pPr>
            <w:r>
              <w:rPr>
                <w:sz w:val="20"/>
              </w:rPr>
              <w:t xml:space="preserve">Mobilný telefón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2"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2"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3" w:right="0" w:firstLine="0"/>
              <w:jc w:val="center"/>
            </w:pPr>
            <w:r>
              <w:rPr>
                <w:sz w:val="20"/>
              </w:rPr>
              <w:t xml:space="preserve">1 </w:t>
            </w:r>
            <w:r>
              <w:rPr>
                <w:sz w:val="20"/>
                <w:vertAlign w:val="superscript"/>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3" w:right="0" w:firstLine="0"/>
              <w:jc w:val="center"/>
            </w:pPr>
            <w:r>
              <w:rPr>
                <w:sz w:val="20"/>
              </w:rPr>
              <w:t xml:space="preserve"> </w:t>
            </w:r>
          </w:p>
        </w:tc>
      </w:tr>
      <w:tr w:rsidR="00833197">
        <w:trPr>
          <w:trHeight w:val="396"/>
        </w:trPr>
        <w:tc>
          <w:tcPr>
            <w:tcW w:w="6779" w:type="dxa"/>
            <w:gridSpan w:val="2"/>
            <w:tcBorders>
              <w:top w:val="single" w:sz="4" w:space="0" w:color="000000"/>
              <w:left w:val="single" w:sz="4" w:space="0" w:color="000000"/>
              <w:bottom w:val="single" w:sz="4" w:space="0" w:color="000000"/>
              <w:right w:val="nil"/>
            </w:tcBorders>
            <w:vAlign w:val="bottom"/>
          </w:tcPr>
          <w:p w:rsidR="00833197" w:rsidRDefault="00564220">
            <w:pPr>
              <w:spacing w:after="0" w:line="259" w:lineRule="auto"/>
              <w:ind w:left="0" w:right="660" w:firstLine="0"/>
              <w:jc w:val="right"/>
            </w:pPr>
            <w:r>
              <w:rPr>
                <w:b/>
                <w:sz w:val="20"/>
              </w:rPr>
              <w:t>Prostriedky protiplynovej  služby</w:t>
            </w:r>
            <w:r>
              <w:rPr>
                <w:sz w:val="20"/>
              </w:rPr>
              <w:t xml:space="preserve"> </w:t>
            </w:r>
          </w:p>
        </w:tc>
        <w:tc>
          <w:tcPr>
            <w:tcW w:w="850" w:type="dxa"/>
            <w:tcBorders>
              <w:top w:val="single" w:sz="4" w:space="0" w:color="000000"/>
              <w:left w:val="nil"/>
              <w:bottom w:val="single" w:sz="4" w:space="0" w:color="000000"/>
              <w:right w:val="nil"/>
            </w:tcBorders>
          </w:tcPr>
          <w:p w:rsidR="00833197" w:rsidRDefault="00833197">
            <w:pPr>
              <w:spacing w:after="160" w:line="259" w:lineRule="auto"/>
              <w:ind w:left="0" w:right="0" w:firstLine="0"/>
              <w:jc w:val="left"/>
            </w:pPr>
          </w:p>
        </w:tc>
        <w:tc>
          <w:tcPr>
            <w:tcW w:w="850" w:type="dxa"/>
            <w:tcBorders>
              <w:top w:val="single" w:sz="4" w:space="0" w:color="000000"/>
              <w:left w:val="nil"/>
              <w:bottom w:val="single" w:sz="4" w:space="0" w:color="000000"/>
              <w:right w:val="nil"/>
            </w:tcBorders>
          </w:tcPr>
          <w:p w:rsidR="00833197" w:rsidRDefault="00833197">
            <w:pPr>
              <w:spacing w:after="160" w:line="259" w:lineRule="auto"/>
              <w:ind w:left="0" w:right="0" w:firstLine="0"/>
              <w:jc w:val="left"/>
            </w:pPr>
          </w:p>
        </w:tc>
        <w:tc>
          <w:tcPr>
            <w:tcW w:w="878" w:type="dxa"/>
            <w:tcBorders>
              <w:top w:val="single" w:sz="4" w:space="0" w:color="000000"/>
              <w:left w:val="nil"/>
              <w:bottom w:val="single" w:sz="4" w:space="0" w:color="000000"/>
              <w:right w:val="single" w:sz="4" w:space="0" w:color="000000"/>
            </w:tcBorders>
          </w:tcPr>
          <w:p w:rsidR="00833197" w:rsidRDefault="00833197">
            <w:pPr>
              <w:spacing w:after="160" w:line="259" w:lineRule="auto"/>
              <w:ind w:left="0" w:right="0" w:firstLine="0"/>
              <w:jc w:val="left"/>
            </w:pP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108" w:right="0" w:firstLine="0"/>
              <w:jc w:val="left"/>
            </w:pPr>
            <w:r>
              <w:rPr>
                <w:sz w:val="20"/>
              </w:rPr>
              <w:t xml:space="preserve">Autonómny dýchací prístroj s ochrannou maskou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2" w:right="0" w:firstLine="0"/>
              <w:jc w:val="center"/>
            </w:pPr>
            <w:r>
              <w:rPr>
                <w:sz w:val="20"/>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3</w:t>
            </w:r>
            <w:r>
              <w:rPr>
                <w:sz w:val="13"/>
              </w:rPr>
              <w:t>b)</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3</w:t>
            </w:r>
            <w:r>
              <w:rPr>
                <w:sz w:val="13"/>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3" w:right="0" w:firstLine="0"/>
              <w:jc w:val="center"/>
            </w:pP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108" w:right="0" w:firstLine="0"/>
              <w:jc w:val="left"/>
            </w:pPr>
            <w:r>
              <w:rPr>
                <w:sz w:val="20"/>
              </w:rPr>
              <w:t xml:space="preserve">Náhradné zásobníky na stlačený vzduch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2" w:right="0" w:firstLine="0"/>
              <w:jc w:val="center"/>
            </w:pPr>
            <w:r>
              <w:rPr>
                <w:sz w:val="20"/>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3</w:t>
            </w:r>
            <w:r>
              <w:rPr>
                <w:sz w:val="13"/>
              </w:rPr>
              <w:t>b)</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3</w:t>
            </w:r>
            <w:r>
              <w:rPr>
                <w:sz w:val="13"/>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3" w:right="0" w:firstLine="0"/>
              <w:jc w:val="center"/>
            </w:pPr>
            <w:r>
              <w:rPr>
                <w:sz w:val="20"/>
              </w:rPr>
              <w:t xml:space="preserve"> </w:t>
            </w:r>
          </w:p>
        </w:tc>
      </w:tr>
      <w:tr w:rsidR="00833197">
        <w:trPr>
          <w:trHeight w:val="396"/>
        </w:trPr>
        <w:tc>
          <w:tcPr>
            <w:tcW w:w="6779" w:type="dxa"/>
            <w:gridSpan w:val="2"/>
            <w:tcBorders>
              <w:top w:val="single" w:sz="4" w:space="0" w:color="000000"/>
              <w:left w:val="single" w:sz="4" w:space="0" w:color="000000"/>
              <w:bottom w:val="single" w:sz="4" w:space="0" w:color="000000"/>
              <w:right w:val="nil"/>
            </w:tcBorders>
            <w:vAlign w:val="bottom"/>
          </w:tcPr>
          <w:p w:rsidR="00833197" w:rsidRDefault="00564220">
            <w:pPr>
              <w:spacing w:after="0" w:line="259" w:lineRule="auto"/>
              <w:ind w:left="0" w:right="375" w:firstLine="0"/>
              <w:jc w:val="right"/>
            </w:pPr>
            <w:r>
              <w:rPr>
                <w:b/>
                <w:sz w:val="20"/>
              </w:rPr>
              <w:t xml:space="preserve">Prostriedky hasičskej záchrannej služby </w:t>
            </w:r>
          </w:p>
        </w:tc>
        <w:tc>
          <w:tcPr>
            <w:tcW w:w="850" w:type="dxa"/>
            <w:tcBorders>
              <w:top w:val="single" w:sz="4" w:space="0" w:color="000000"/>
              <w:left w:val="nil"/>
              <w:bottom w:val="single" w:sz="4" w:space="0" w:color="000000"/>
              <w:right w:val="nil"/>
            </w:tcBorders>
          </w:tcPr>
          <w:p w:rsidR="00833197" w:rsidRDefault="00833197">
            <w:pPr>
              <w:spacing w:after="160" w:line="259" w:lineRule="auto"/>
              <w:ind w:left="0" w:right="0" w:firstLine="0"/>
              <w:jc w:val="left"/>
            </w:pPr>
          </w:p>
        </w:tc>
        <w:tc>
          <w:tcPr>
            <w:tcW w:w="850" w:type="dxa"/>
            <w:tcBorders>
              <w:top w:val="single" w:sz="4" w:space="0" w:color="000000"/>
              <w:left w:val="nil"/>
              <w:bottom w:val="single" w:sz="4" w:space="0" w:color="000000"/>
              <w:right w:val="nil"/>
            </w:tcBorders>
          </w:tcPr>
          <w:p w:rsidR="00833197" w:rsidRDefault="00833197">
            <w:pPr>
              <w:spacing w:after="160" w:line="259" w:lineRule="auto"/>
              <w:ind w:left="0" w:right="0" w:firstLine="0"/>
              <w:jc w:val="left"/>
            </w:pPr>
          </w:p>
        </w:tc>
        <w:tc>
          <w:tcPr>
            <w:tcW w:w="878" w:type="dxa"/>
            <w:tcBorders>
              <w:top w:val="single" w:sz="4" w:space="0" w:color="000000"/>
              <w:left w:val="nil"/>
              <w:bottom w:val="single" w:sz="4" w:space="0" w:color="000000"/>
              <w:right w:val="single" w:sz="4" w:space="0" w:color="000000"/>
            </w:tcBorders>
          </w:tcPr>
          <w:p w:rsidR="00833197" w:rsidRDefault="00833197">
            <w:pPr>
              <w:spacing w:after="160" w:line="259" w:lineRule="auto"/>
              <w:ind w:left="0" w:right="0" w:firstLine="0"/>
              <w:jc w:val="left"/>
            </w:pP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108" w:right="0" w:firstLine="0"/>
              <w:jc w:val="left"/>
            </w:pPr>
            <w:r>
              <w:rPr>
                <w:sz w:val="20"/>
              </w:rPr>
              <w:t xml:space="preserve">Variabilný ručný vyslobodzovací nástroj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2"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1</w:t>
            </w:r>
            <w:r>
              <w:rPr>
                <w:sz w:val="13"/>
              </w:rPr>
              <w:t>b)</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1</w:t>
            </w:r>
            <w:r>
              <w:rPr>
                <w:sz w:val="13"/>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3" w:right="0" w:firstLine="0"/>
              <w:jc w:val="center"/>
            </w:pP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108" w:right="0" w:firstLine="0"/>
              <w:jc w:val="left"/>
            </w:pPr>
            <w:r>
              <w:rPr>
                <w:sz w:val="20"/>
              </w:rPr>
              <w:t xml:space="preserve">Ručné </w:t>
            </w:r>
            <w:proofErr w:type="spellStart"/>
            <w:r>
              <w:rPr>
                <w:sz w:val="20"/>
              </w:rPr>
              <w:t>páčidlo</w:t>
            </w:r>
            <w:proofErr w:type="spellEnd"/>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2"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2"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1</w:t>
            </w:r>
            <w:r>
              <w:rPr>
                <w:sz w:val="13"/>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3" w:right="0" w:firstLine="0"/>
              <w:jc w:val="center"/>
            </w:pPr>
            <w:r>
              <w:rPr>
                <w:sz w:val="20"/>
              </w:rPr>
              <w:t xml:space="preserve">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108" w:right="0" w:firstLine="0"/>
              <w:jc w:val="left"/>
            </w:pPr>
            <w:r>
              <w:rPr>
                <w:sz w:val="20"/>
              </w:rPr>
              <w:t xml:space="preserve">Rezač bezpečnostných pásov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2"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2"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1</w:t>
            </w:r>
            <w:r>
              <w:rPr>
                <w:sz w:val="13"/>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3" w:right="0" w:firstLine="0"/>
              <w:jc w:val="center"/>
            </w:pP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108" w:right="0" w:firstLine="0"/>
              <w:jc w:val="left"/>
            </w:pPr>
            <w:r>
              <w:rPr>
                <w:sz w:val="20"/>
              </w:rPr>
              <w:t xml:space="preserve">Motorová reťazová píla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1</w:t>
            </w:r>
            <w:r>
              <w:rPr>
                <w:sz w:val="13"/>
              </w:rPr>
              <w:t>b)</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1</w:t>
            </w:r>
            <w:r>
              <w:rPr>
                <w:sz w:val="13"/>
              </w:rPr>
              <w:t>b)</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1</w:t>
            </w:r>
            <w:r>
              <w:rPr>
                <w:sz w:val="13"/>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3" w:right="0" w:firstLine="0"/>
              <w:jc w:val="center"/>
            </w:pP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108" w:right="0" w:firstLine="0"/>
              <w:jc w:val="left"/>
            </w:pPr>
            <w:r>
              <w:rPr>
                <w:sz w:val="20"/>
              </w:rPr>
              <w:t xml:space="preserve">Lanový navijak s nezávislým pohonom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1</w:t>
            </w:r>
            <w:r>
              <w:rPr>
                <w:sz w:val="13"/>
              </w:rPr>
              <w:t>b)</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1</w:t>
            </w:r>
            <w:r>
              <w:rPr>
                <w:sz w:val="13"/>
              </w:rPr>
              <w:t>b)</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1</w:t>
            </w:r>
            <w:r>
              <w:rPr>
                <w:sz w:val="13"/>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3" w:right="0" w:firstLine="0"/>
              <w:jc w:val="center"/>
            </w:pPr>
            <w:r>
              <w:rPr>
                <w:sz w:val="20"/>
              </w:rPr>
              <w:t xml:space="preserve">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08" w:right="0" w:firstLine="0"/>
              <w:jc w:val="left"/>
            </w:pPr>
            <w:r>
              <w:rPr>
                <w:sz w:val="20"/>
              </w:rPr>
              <w:t xml:space="preserve">Tesniaci tmel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2"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2"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1</w:t>
            </w:r>
            <w:r>
              <w:rPr>
                <w:sz w:val="13"/>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3" w:right="0" w:firstLine="0"/>
              <w:jc w:val="center"/>
            </w:pP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108" w:right="0" w:firstLine="0"/>
              <w:jc w:val="left"/>
            </w:pPr>
            <w:r>
              <w:rPr>
                <w:sz w:val="20"/>
              </w:rPr>
              <w:t xml:space="preserve">Nádoba na zachytenie ropných látok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2"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2"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1</w:t>
            </w:r>
            <w:r>
              <w:rPr>
                <w:sz w:val="13"/>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3" w:right="0" w:firstLine="0"/>
              <w:jc w:val="center"/>
            </w:pPr>
            <w:r>
              <w:rPr>
                <w:sz w:val="20"/>
              </w:rPr>
              <w:t xml:space="preserve">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108" w:right="0" w:firstLine="0"/>
              <w:jc w:val="left"/>
            </w:pPr>
            <w:r>
              <w:rPr>
                <w:sz w:val="20"/>
              </w:rPr>
              <w:t xml:space="preserve">Sorpčný had hydrofóbny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2"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2"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1</w:t>
            </w:r>
            <w:r>
              <w:rPr>
                <w:sz w:val="13"/>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3" w:right="0" w:firstLine="0"/>
              <w:jc w:val="center"/>
            </w:pP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108" w:right="0" w:firstLine="0"/>
              <w:jc w:val="left"/>
            </w:pPr>
            <w:r>
              <w:rPr>
                <w:sz w:val="20"/>
              </w:rPr>
              <w:lastRenderedPageBreak/>
              <w:t xml:space="preserve">Súprava jednoduchého ručného náradia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2"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2"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1</w:t>
            </w:r>
            <w:r>
              <w:rPr>
                <w:sz w:val="13"/>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3" w:right="0" w:firstLine="0"/>
              <w:jc w:val="center"/>
            </w:pP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108" w:right="0" w:firstLine="0"/>
              <w:jc w:val="left"/>
            </w:pPr>
            <w:r>
              <w:rPr>
                <w:sz w:val="20"/>
              </w:rPr>
              <w:t xml:space="preserve">Sypký </w:t>
            </w:r>
            <w:proofErr w:type="spellStart"/>
            <w:r>
              <w:rPr>
                <w:sz w:val="20"/>
              </w:rPr>
              <w:t>sorbent</w:t>
            </w:r>
            <w:proofErr w:type="spellEnd"/>
            <w:r>
              <w:rPr>
                <w:sz w:val="20"/>
              </w:rPr>
              <w:t xml:space="preserve"> (kg)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2" w:right="0" w:firstLine="0"/>
              <w:jc w:val="center"/>
            </w:pPr>
            <w:r>
              <w:rPr>
                <w:sz w:val="20"/>
              </w:rPr>
              <w:t xml:space="preserve">20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2" w:right="0" w:firstLine="0"/>
              <w:jc w:val="center"/>
            </w:pPr>
            <w:r>
              <w:rPr>
                <w:sz w:val="20"/>
              </w:rPr>
              <w:t xml:space="preserve">20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6" w:right="0" w:firstLine="0"/>
              <w:jc w:val="center"/>
            </w:pPr>
            <w:r>
              <w:rPr>
                <w:sz w:val="20"/>
              </w:rPr>
              <w:t>10</w:t>
            </w:r>
            <w:r>
              <w:rPr>
                <w:sz w:val="20"/>
                <w:vertAlign w:val="superscript"/>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3" w:right="0" w:firstLine="0"/>
              <w:jc w:val="center"/>
            </w:pPr>
            <w:r>
              <w:rPr>
                <w:sz w:val="20"/>
              </w:rPr>
              <w:t xml:space="preserve">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108" w:right="0" w:firstLine="0"/>
              <w:jc w:val="left"/>
            </w:pPr>
            <w:r>
              <w:rPr>
                <w:sz w:val="20"/>
              </w:rPr>
              <w:t xml:space="preserve">Rezač svorníkov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2"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2"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1</w:t>
            </w:r>
            <w:r>
              <w:rPr>
                <w:sz w:val="13"/>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1</w:t>
            </w:r>
            <w:r>
              <w:rPr>
                <w:sz w:val="13"/>
              </w:rPr>
              <w:t>b)</w:t>
            </w:r>
            <w:r>
              <w:rPr>
                <w:sz w:val="20"/>
              </w:rPr>
              <w:t xml:space="preserve"> </w:t>
            </w:r>
          </w:p>
        </w:tc>
      </w:tr>
      <w:tr w:rsidR="00833197">
        <w:trPr>
          <w:trHeight w:val="394"/>
        </w:trPr>
        <w:tc>
          <w:tcPr>
            <w:tcW w:w="6779" w:type="dxa"/>
            <w:gridSpan w:val="2"/>
            <w:tcBorders>
              <w:top w:val="single" w:sz="4" w:space="0" w:color="000000"/>
              <w:left w:val="single" w:sz="4" w:space="0" w:color="000000"/>
              <w:bottom w:val="single" w:sz="4" w:space="0" w:color="000000"/>
              <w:right w:val="nil"/>
            </w:tcBorders>
            <w:vAlign w:val="bottom"/>
          </w:tcPr>
          <w:p w:rsidR="00833197" w:rsidRDefault="00564220">
            <w:pPr>
              <w:spacing w:after="0" w:line="259" w:lineRule="auto"/>
              <w:ind w:left="0" w:right="268" w:firstLine="0"/>
              <w:jc w:val="right"/>
            </w:pPr>
            <w:r>
              <w:rPr>
                <w:b/>
                <w:sz w:val="20"/>
              </w:rPr>
              <w:t>Prostriedky povodňovej záchrannej služby</w:t>
            </w:r>
            <w:r>
              <w:rPr>
                <w:sz w:val="20"/>
              </w:rPr>
              <w:t xml:space="preserve"> </w:t>
            </w:r>
          </w:p>
        </w:tc>
        <w:tc>
          <w:tcPr>
            <w:tcW w:w="850" w:type="dxa"/>
            <w:tcBorders>
              <w:top w:val="single" w:sz="4" w:space="0" w:color="000000"/>
              <w:left w:val="nil"/>
              <w:bottom w:val="single" w:sz="4" w:space="0" w:color="000000"/>
              <w:right w:val="nil"/>
            </w:tcBorders>
          </w:tcPr>
          <w:p w:rsidR="00833197" w:rsidRDefault="00833197">
            <w:pPr>
              <w:spacing w:after="160" w:line="259" w:lineRule="auto"/>
              <w:ind w:left="0" w:right="0" w:firstLine="0"/>
              <w:jc w:val="left"/>
            </w:pPr>
          </w:p>
        </w:tc>
        <w:tc>
          <w:tcPr>
            <w:tcW w:w="850" w:type="dxa"/>
            <w:tcBorders>
              <w:top w:val="single" w:sz="4" w:space="0" w:color="000000"/>
              <w:left w:val="nil"/>
              <w:bottom w:val="single" w:sz="4" w:space="0" w:color="000000"/>
              <w:right w:val="nil"/>
            </w:tcBorders>
          </w:tcPr>
          <w:p w:rsidR="00833197" w:rsidRDefault="00833197">
            <w:pPr>
              <w:spacing w:after="160" w:line="259" w:lineRule="auto"/>
              <w:ind w:left="0" w:right="0" w:firstLine="0"/>
              <w:jc w:val="left"/>
            </w:pPr>
          </w:p>
        </w:tc>
        <w:tc>
          <w:tcPr>
            <w:tcW w:w="878" w:type="dxa"/>
            <w:tcBorders>
              <w:top w:val="single" w:sz="4" w:space="0" w:color="000000"/>
              <w:left w:val="nil"/>
              <w:bottom w:val="single" w:sz="4" w:space="0" w:color="000000"/>
              <w:right w:val="single" w:sz="4" w:space="0" w:color="000000"/>
            </w:tcBorders>
          </w:tcPr>
          <w:p w:rsidR="00833197" w:rsidRDefault="00833197">
            <w:pPr>
              <w:spacing w:after="160" w:line="259" w:lineRule="auto"/>
              <w:ind w:left="0" w:right="0" w:firstLine="0"/>
              <w:jc w:val="left"/>
            </w:pP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108" w:right="0" w:firstLine="0"/>
              <w:jc w:val="left"/>
            </w:pPr>
            <w:r>
              <w:rPr>
                <w:sz w:val="20"/>
              </w:rPr>
              <w:t xml:space="preserve">Záchranné koleso /záchranný pás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2"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1</w:t>
            </w:r>
            <w:r>
              <w:rPr>
                <w:sz w:val="13"/>
              </w:rPr>
              <w:t>b)</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1</w:t>
            </w:r>
            <w:r>
              <w:rPr>
                <w:sz w:val="13"/>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3" w:right="0" w:firstLine="0"/>
              <w:jc w:val="center"/>
            </w:pPr>
            <w:r>
              <w:rPr>
                <w:sz w:val="20"/>
              </w:rPr>
              <w:t xml:space="preserve">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108" w:right="0" w:firstLine="0"/>
              <w:jc w:val="left"/>
            </w:pPr>
            <w:r>
              <w:rPr>
                <w:sz w:val="20"/>
              </w:rPr>
              <w:t xml:space="preserve">Vrhačka s plávajúcim lanom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1</w:t>
            </w:r>
            <w:r>
              <w:rPr>
                <w:sz w:val="13"/>
              </w:rPr>
              <w:t>b)</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1</w:t>
            </w:r>
            <w:r>
              <w:rPr>
                <w:sz w:val="13"/>
              </w:rPr>
              <w:t>b)</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1</w:t>
            </w:r>
            <w:r>
              <w:rPr>
                <w:sz w:val="13"/>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3" w:right="0" w:firstLine="0"/>
              <w:jc w:val="center"/>
            </w:pP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108" w:right="0" w:firstLine="0"/>
              <w:jc w:val="left"/>
            </w:pPr>
            <w:r>
              <w:rPr>
                <w:sz w:val="20"/>
              </w:rPr>
              <w:t xml:space="preserve">Kalové čerpadlo elektrické s príslušenstvom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2"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1</w:t>
            </w:r>
            <w:r>
              <w:rPr>
                <w:sz w:val="13"/>
              </w:rPr>
              <w:t>c1)</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1</w:t>
            </w:r>
            <w:r>
              <w:rPr>
                <w:sz w:val="13"/>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3" w:right="0" w:firstLine="0"/>
              <w:jc w:val="center"/>
            </w:pP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108" w:right="0" w:firstLine="0"/>
              <w:jc w:val="left"/>
            </w:pPr>
            <w:r>
              <w:rPr>
                <w:sz w:val="20"/>
              </w:rPr>
              <w:t xml:space="preserve">Kalové čerpadlo na spaľovací motor s príslušenstvom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2"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6" w:right="0" w:firstLine="0"/>
              <w:jc w:val="center"/>
            </w:pPr>
            <w:r>
              <w:rPr>
                <w:sz w:val="20"/>
              </w:rPr>
              <w:t>1</w:t>
            </w:r>
            <w:r>
              <w:rPr>
                <w:sz w:val="13"/>
              </w:rPr>
              <w:t xml:space="preserve"> c2)</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1</w:t>
            </w:r>
            <w:r>
              <w:rPr>
                <w:sz w:val="13"/>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3" w:right="0" w:firstLine="0"/>
              <w:jc w:val="center"/>
            </w:pPr>
            <w:r>
              <w:rPr>
                <w:sz w:val="20"/>
              </w:rPr>
              <w:t xml:space="preserve">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108" w:right="0" w:firstLine="0"/>
              <w:jc w:val="left"/>
            </w:pPr>
            <w:r>
              <w:rPr>
                <w:sz w:val="20"/>
              </w:rPr>
              <w:t xml:space="preserve">Záchranná vesta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2" w:right="0" w:firstLine="0"/>
              <w:jc w:val="center"/>
            </w:pPr>
            <w:r>
              <w:rPr>
                <w:sz w:val="20"/>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2"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3" w:right="0" w:firstLine="0"/>
              <w:jc w:val="center"/>
            </w:pPr>
            <w:r>
              <w:rPr>
                <w:sz w:val="20"/>
              </w:rPr>
              <w:t xml:space="preserve">1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2</w:t>
            </w:r>
            <w:r>
              <w:rPr>
                <w:sz w:val="13"/>
              </w:rPr>
              <w:t>b)</w:t>
            </w:r>
            <w:r>
              <w:rPr>
                <w:sz w:val="20"/>
              </w:rPr>
              <w:t xml:space="preserve"> </w:t>
            </w:r>
          </w:p>
        </w:tc>
      </w:tr>
      <w:tr w:rsidR="00833197">
        <w:trPr>
          <w:trHeight w:val="394"/>
        </w:trPr>
        <w:tc>
          <w:tcPr>
            <w:tcW w:w="6779" w:type="dxa"/>
            <w:gridSpan w:val="2"/>
            <w:tcBorders>
              <w:top w:val="single" w:sz="4" w:space="0" w:color="000000"/>
              <w:left w:val="single" w:sz="4" w:space="0" w:color="000000"/>
              <w:bottom w:val="single" w:sz="4" w:space="0" w:color="000000"/>
              <w:right w:val="nil"/>
            </w:tcBorders>
            <w:vAlign w:val="bottom"/>
          </w:tcPr>
          <w:p w:rsidR="00833197" w:rsidRDefault="00564220">
            <w:pPr>
              <w:spacing w:after="0" w:line="259" w:lineRule="auto"/>
              <w:ind w:left="0" w:right="0" w:firstLine="0"/>
              <w:jc w:val="right"/>
            </w:pPr>
            <w:r>
              <w:rPr>
                <w:b/>
                <w:sz w:val="20"/>
              </w:rPr>
              <w:t>Osobné ochranné pracovné prostriedky a výstroj</w:t>
            </w:r>
          </w:p>
        </w:tc>
        <w:tc>
          <w:tcPr>
            <w:tcW w:w="850" w:type="dxa"/>
            <w:tcBorders>
              <w:top w:val="single" w:sz="4" w:space="0" w:color="000000"/>
              <w:left w:val="nil"/>
              <w:bottom w:val="single" w:sz="4" w:space="0" w:color="000000"/>
              <w:right w:val="nil"/>
            </w:tcBorders>
            <w:vAlign w:val="bottom"/>
          </w:tcPr>
          <w:p w:rsidR="00833197" w:rsidRDefault="00564220">
            <w:pPr>
              <w:spacing w:after="0" w:line="259" w:lineRule="auto"/>
              <w:ind w:left="-13" w:right="0" w:firstLine="0"/>
              <w:jc w:val="left"/>
            </w:pPr>
            <w:r>
              <w:rPr>
                <w:b/>
                <w:sz w:val="20"/>
              </w:rPr>
              <w:t xml:space="preserve">  </w:t>
            </w:r>
          </w:p>
        </w:tc>
        <w:tc>
          <w:tcPr>
            <w:tcW w:w="850" w:type="dxa"/>
            <w:tcBorders>
              <w:top w:val="single" w:sz="4" w:space="0" w:color="000000"/>
              <w:left w:val="nil"/>
              <w:bottom w:val="single" w:sz="4" w:space="0" w:color="000000"/>
              <w:right w:val="nil"/>
            </w:tcBorders>
          </w:tcPr>
          <w:p w:rsidR="00833197" w:rsidRDefault="00833197">
            <w:pPr>
              <w:spacing w:after="160" w:line="259" w:lineRule="auto"/>
              <w:ind w:left="0" w:right="0" w:firstLine="0"/>
              <w:jc w:val="left"/>
            </w:pPr>
          </w:p>
        </w:tc>
        <w:tc>
          <w:tcPr>
            <w:tcW w:w="878" w:type="dxa"/>
            <w:tcBorders>
              <w:top w:val="single" w:sz="4" w:space="0" w:color="000000"/>
              <w:left w:val="nil"/>
              <w:bottom w:val="single" w:sz="4" w:space="0" w:color="000000"/>
              <w:right w:val="single" w:sz="4" w:space="0" w:color="000000"/>
            </w:tcBorders>
          </w:tcPr>
          <w:p w:rsidR="00833197" w:rsidRDefault="00833197">
            <w:pPr>
              <w:spacing w:after="160" w:line="259" w:lineRule="auto"/>
              <w:ind w:left="0" w:right="0" w:firstLine="0"/>
              <w:jc w:val="left"/>
            </w:pPr>
          </w:p>
        </w:tc>
      </w:tr>
      <w:tr w:rsidR="00833197">
        <w:trPr>
          <w:trHeight w:val="397"/>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108" w:right="0" w:firstLine="0"/>
              <w:jc w:val="left"/>
            </w:pPr>
            <w:r>
              <w:rPr>
                <w:sz w:val="20"/>
              </w:rPr>
              <w:t xml:space="preserve">Jednovrstvový zásahový odev (nohavice, kabát)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5" w:right="0" w:firstLine="0"/>
              <w:jc w:val="center"/>
            </w:pPr>
            <w:r>
              <w:rPr>
                <w:sz w:val="20"/>
              </w:rPr>
              <w:t xml:space="preserve">1 </w:t>
            </w:r>
            <w:r>
              <w:rPr>
                <w:sz w:val="13"/>
              </w:rPr>
              <w:t>e) ,f)</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3" w:right="0" w:firstLine="0"/>
              <w:jc w:val="center"/>
            </w:pPr>
            <w:r>
              <w:rPr>
                <w:sz w:val="20"/>
              </w:rPr>
              <w:t xml:space="preserve">1 </w:t>
            </w:r>
            <w:r>
              <w:rPr>
                <w:sz w:val="20"/>
                <w:vertAlign w:val="superscript"/>
              </w:rPr>
              <w:t>d)</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1</w:t>
            </w:r>
            <w:r>
              <w:rPr>
                <w:sz w:val="13"/>
              </w:rPr>
              <w:t>d)</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3" w:right="0" w:firstLine="0"/>
              <w:jc w:val="center"/>
            </w:pP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108" w:right="0" w:firstLine="0"/>
              <w:jc w:val="left"/>
            </w:pPr>
            <w:r>
              <w:rPr>
                <w:sz w:val="20"/>
              </w:rPr>
              <w:t xml:space="preserve">Viacvrstvový zásahový odev (nohavice, kabát)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3" w:right="0" w:firstLine="0"/>
              <w:jc w:val="center"/>
            </w:pPr>
            <w:r>
              <w:rPr>
                <w:sz w:val="20"/>
              </w:rPr>
              <w:t>1</w:t>
            </w:r>
            <w:r>
              <w:rPr>
                <w:sz w:val="13"/>
              </w:rPr>
              <w:t>e)</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 xml:space="preserve">1 </w:t>
            </w:r>
            <w:r>
              <w:rPr>
                <w:sz w:val="20"/>
                <w:vertAlign w:val="superscript"/>
              </w:rPr>
              <w:t>f)</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1</w:t>
            </w:r>
            <w:r>
              <w:rPr>
                <w:sz w:val="13"/>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3" w:right="0" w:firstLine="0"/>
              <w:jc w:val="center"/>
            </w:pP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108" w:right="0" w:firstLine="0"/>
              <w:jc w:val="left"/>
            </w:pPr>
            <w:r>
              <w:rPr>
                <w:sz w:val="20"/>
              </w:rPr>
              <w:t xml:space="preserve">Hasičská prilba s chráničom tváre a </w:t>
            </w:r>
            <w:proofErr w:type="spellStart"/>
            <w:r>
              <w:rPr>
                <w:sz w:val="20"/>
              </w:rPr>
              <w:t>nátylníkom</w:t>
            </w:r>
            <w:proofErr w:type="spellEnd"/>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3" w:right="0" w:firstLine="0"/>
              <w:jc w:val="center"/>
            </w:pPr>
            <w:r>
              <w:rPr>
                <w:sz w:val="20"/>
              </w:rPr>
              <w:t>1</w:t>
            </w:r>
            <w:r>
              <w:rPr>
                <w:sz w:val="13"/>
              </w:rPr>
              <w:t>e)</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3" w:right="0" w:firstLine="0"/>
              <w:jc w:val="center"/>
            </w:pPr>
            <w:r>
              <w:rPr>
                <w:sz w:val="20"/>
              </w:rPr>
              <w:t xml:space="preserve">1 </w:t>
            </w:r>
            <w:r>
              <w:rPr>
                <w:sz w:val="20"/>
                <w:vertAlign w:val="superscript"/>
              </w:rPr>
              <w:t>d)</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1</w:t>
            </w:r>
            <w:r>
              <w:rPr>
                <w:sz w:val="13"/>
              </w:rPr>
              <w:t>d)</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3" w:right="0" w:firstLine="0"/>
              <w:jc w:val="center"/>
            </w:pPr>
            <w:r>
              <w:rPr>
                <w:sz w:val="20"/>
              </w:rPr>
              <w:t xml:space="preserve">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108" w:right="0" w:firstLine="0"/>
              <w:jc w:val="left"/>
            </w:pPr>
            <w:r>
              <w:rPr>
                <w:sz w:val="20"/>
              </w:rPr>
              <w:t xml:space="preserve">Zásahová obuv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3" w:right="0" w:firstLine="0"/>
              <w:jc w:val="center"/>
            </w:pPr>
            <w:r>
              <w:rPr>
                <w:sz w:val="20"/>
              </w:rPr>
              <w:t>1</w:t>
            </w:r>
            <w:r>
              <w:rPr>
                <w:sz w:val="13"/>
              </w:rPr>
              <w:t>e)</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 xml:space="preserve">1 </w:t>
            </w:r>
            <w:r>
              <w:rPr>
                <w:sz w:val="20"/>
                <w:vertAlign w:val="superscript"/>
              </w:rPr>
              <w:t>e)</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3" w:right="0" w:firstLine="0"/>
              <w:jc w:val="center"/>
            </w:pPr>
            <w:r>
              <w:rPr>
                <w:sz w:val="20"/>
              </w:rPr>
              <w:t>1</w:t>
            </w:r>
            <w:r>
              <w:rPr>
                <w:sz w:val="13"/>
              </w:rPr>
              <w:t>e)</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3" w:right="0" w:firstLine="0"/>
              <w:jc w:val="center"/>
            </w:pP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108" w:right="0" w:firstLine="0"/>
              <w:jc w:val="left"/>
            </w:pPr>
            <w:r>
              <w:rPr>
                <w:sz w:val="20"/>
              </w:rPr>
              <w:t xml:space="preserve">Zásahové rukavice (pár)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3" w:right="0" w:firstLine="0"/>
              <w:jc w:val="center"/>
            </w:pPr>
            <w:r>
              <w:rPr>
                <w:sz w:val="20"/>
              </w:rPr>
              <w:t>1</w:t>
            </w:r>
            <w:r>
              <w:rPr>
                <w:sz w:val="13"/>
              </w:rPr>
              <w:t>e)</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 xml:space="preserve">1 </w:t>
            </w:r>
            <w:r>
              <w:rPr>
                <w:sz w:val="20"/>
                <w:vertAlign w:val="superscript"/>
              </w:rPr>
              <w:t>e)</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11" w:right="0" w:firstLine="0"/>
              <w:jc w:val="center"/>
            </w:pPr>
            <w:r>
              <w:rPr>
                <w:sz w:val="20"/>
              </w:rPr>
              <w:t>1</w:t>
            </w:r>
            <w:r>
              <w:rPr>
                <w:sz w:val="13"/>
              </w:rPr>
              <w:t>d)</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3" w:right="0" w:firstLine="0"/>
              <w:jc w:val="center"/>
            </w:pPr>
            <w:r>
              <w:rPr>
                <w:sz w:val="20"/>
              </w:rPr>
              <w:t xml:space="preserve">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Hasičský opasok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1</w:t>
            </w:r>
            <w:r>
              <w:rPr>
                <w:sz w:val="13"/>
              </w:rPr>
              <w:t>d)</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7" w:right="0" w:firstLine="0"/>
              <w:jc w:val="center"/>
            </w:pPr>
            <w:r>
              <w:rPr>
                <w:sz w:val="20"/>
              </w:rPr>
              <w:t xml:space="preserve">1 </w:t>
            </w:r>
            <w:r>
              <w:rPr>
                <w:sz w:val="20"/>
                <w:vertAlign w:val="superscript"/>
              </w:rPr>
              <w:t>d)</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1</w:t>
            </w:r>
            <w:r>
              <w:rPr>
                <w:sz w:val="13"/>
              </w:rPr>
              <w:t>d)</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7" w:right="0" w:firstLine="0"/>
              <w:jc w:val="center"/>
            </w:pP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Ochranná </w:t>
            </w:r>
            <w:proofErr w:type="spellStart"/>
            <w:r>
              <w:rPr>
                <w:sz w:val="20"/>
              </w:rPr>
              <w:t>nomexová</w:t>
            </w:r>
            <w:proofErr w:type="spellEnd"/>
            <w:r>
              <w:rPr>
                <w:sz w:val="20"/>
              </w:rPr>
              <w:t xml:space="preserve"> kukla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7" w:right="0" w:firstLine="0"/>
              <w:jc w:val="center"/>
            </w:pPr>
            <w:r>
              <w:rPr>
                <w:sz w:val="20"/>
              </w:rPr>
              <w:t>1</w:t>
            </w:r>
            <w:r>
              <w:rPr>
                <w:sz w:val="13"/>
              </w:rPr>
              <w:t>e), f)</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9" w:right="0" w:firstLine="0"/>
              <w:jc w:val="center"/>
            </w:pPr>
            <w:r>
              <w:rPr>
                <w:sz w:val="20"/>
              </w:rPr>
              <w:t xml:space="preserve">1 </w:t>
            </w:r>
            <w:r>
              <w:rPr>
                <w:sz w:val="13"/>
              </w:rPr>
              <w:t>e) f)</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7" w:right="0" w:firstLine="0"/>
              <w:jc w:val="center"/>
            </w:pPr>
            <w:r>
              <w:rPr>
                <w:sz w:val="20"/>
              </w:rPr>
              <w:t>1</w:t>
            </w:r>
            <w:r>
              <w:rPr>
                <w:sz w:val="13"/>
              </w:rPr>
              <w:t>e), f)</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7" w:right="0" w:firstLine="0"/>
              <w:jc w:val="center"/>
            </w:pPr>
            <w:r>
              <w:rPr>
                <w:sz w:val="20"/>
              </w:rPr>
              <w:t xml:space="preserve">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Respirátor jednorazový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 xml:space="preserve">10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20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Hasičská sekerka so </w:t>
            </w:r>
            <w:proofErr w:type="spellStart"/>
            <w:r>
              <w:rPr>
                <w:sz w:val="20"/>
              </w:rPr>
              <w:t>závesníkom</w:t>
            </w:r>
            <w:proofErr w:type="spellEnd"/>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3</w:t>
            </w:r>
            <w:r>
              <w:rPr>
                <w:sz w:val="13"/>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7" w:right="0" w:firstLine="0"/>
              <w:jc w:val="center"/>
            </w:pP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Rukavice jednorazové (pár)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30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20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 xml:space="preserve">20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50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Čižmy gumové (pár)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4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Čižmy gumové bedrové (rybárky)/nohavicové (pár/kus)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1</w:t>
            </w:r>
            <w:r>
              <w:rPr>
                <w:sz w:val="13"/>
              </w:rPr>
              <w:t>b)</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2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Funkčná (</w:t>
            </w:r>
            <w:proofErr w:type="spellStart"/>
            <w:r>
              <w:rPr>
                <w:sz w:val="20"/>
              </w:rPr>
              <w:t>termo</w:t>
            </w:r>
            <w:proofErr w:type="spellEnd"/>
            <w:r>
              <w:rPr>
                <w:sz w:val="20"/>
              </w:rPr>
              <w:t xml:space="preserve">) bielizeň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7" w:right="0" w:firstLine="0"/>
              <w:jc w:val="center"/>
            </w:pPr>
            <w:r>
              <w:rPr>
                <w:sz w:val="20"/>
              </w:rPr>
              <w:t>1</w:t>
            </w:r>
            <w:r>
              <w:rPr>
                <w:sz w:val="13"/>
              </w:rPr>
              <w:t>e) ,f)</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7" w:right="0" w:firstLine="0"/>
              <w:jc w:val="center"/>
            </w:pPr>
            <w:r>
              <w:rPr>
                <w:sz w:val="20"/>
              </w:rPr>
              <w:t>1</w:t>
            </w:r>
            <w:r>
              <w:rPr>
                <w:sz w:val="13"/>
              </w:rPr>
              <w:t>e), f)</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7" w:right="0" w:firstLine="0"/>
              <w:jc w:val="center"/>
            </w:pPr>
            <w:r>
              <w:rPr>
                <w:sz w:val="20"/>
              </w:rPr>
              <w:t>1</w:t>
            </w:r>
            <w:r>
              <w:rPr>
                <w:sz w:val="13"/>
              </w:rPr>
              <w:t>e) ,f)</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7" w:right="0" w:firstLine="0"/>
              <w:jc w:val="center"/>
            </w:pPr>
            <w:r>
              <w:rPr>
                <w:sz w:val="20"/>
              </w:rPr>
              <w:t xml:space="preserve">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Ručné svietidlo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1</w:t>
            </w:r>
            <w:r>
              <w:rPr>
                <w:sz w:val="13"/>
              </w:rPr>
              <w:t>d)</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1</w:t>
            </w:r>
            <w:r>
              <w:rPr>
                <w:sz w:val="13"/>
              </w:rPr>
              <w:t>d)</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1</w:t>
            </w:r>
            <w:r>
              <w:rPr>
                <w:sz w:val="13"/>
              </w:rPr>
              <w:t>d)</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3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lastRenderedPageBreak/>
              <w:t xml:space="preserve">Pracovný odev (nohavice, blúza)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7" w:right="0" w:firstLine="0"/>
              <w:jc w:val="center"/>
            </w:pPr>
            <w:r>
              <w:rPr>
                <w:sz w:val="20"/>
              </w:rPr>
              <w:t>1</w:t>
            </w:r>
            <w:r>
              <w:rPr>
                <w:sz w:val="13"/>
              </w:rPr>
              <w:t>e) f)</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7" w:right="0" w:firstLine="0"/>
              <w:jc w:val="center"/>
            </w:pPr>
            <w:r>
              <w:rPr>
                <w:sz w:val="20"/>
              </w:rPr>
              <w:t>1</w:t>
            </w:r>
            <w:r>
              <w:rPr>
                <w:sz w:val="13"/>
              </w:rPr>
              <w:t>e), f)</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7" w:right="0" w:firstLine="0"/>
              <w:jc w:val="center"/>
            </w:pPr>
            <w:r>
              <w:rPr>
                <w:sz w:val="20"/>
              </w:rPr>
              <w:t>1</w:t>
            </w:r>
            <w:r>
              <w:rPr>
                <w:sz w:val="13"/>
              </w:rPr>
              <w:t>e)</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7" w:right="0" w:firstLine="0"/>
              <w:jc w:val="center"/>
            </w:pPr>
            <w:r>
              <w:rPr>
                <w:sz w:val="20"/>
              </w:rPr>
              <w:t>1</w:t>
            </w:r>
            <w:r>
              <w:rPr>
                <w:sz w:val="13"/>
              </w:rPr>
              <w:t>e)</w:t>
            </w:r>
            <w:r>
              <w:rPr>
                <w:sz w:val="20"/>
              </w:rPr>
              <w:t xml:space="preserve">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Pracovná bunda zimná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7" w:right="0" w:firstLine="0"/>
              <w:jc w:val="center"/>
            </w:pPr>
            <w:r>
              <w:rPr>
                <w:sz w:val="20"/>
              </w:rPr>
              <w:t>1</w:t>
            </w:r>
            <w:r>
              <w:rPr>
                <w:sz w:val="13"/>
              </w:rPr>
              <w:t>e), f)</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7" w:right="0" w:firstLine="0"/>
              <w:jc w:val="center"/>
            </w:pPr>
            <w:r>
              <w:rPr>
                <w:sz w:val="20"/>
              </w:rPr>
              <w:t>1</w:t>
            </w:r>
            <w:r>
              <w:rPr>
                <w:sz w:val="13"/>
              </w:rPr>
              <w:t>e), f)</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7" w:right="0" w:firstLine="0"/>
              <w:jc w:val="center"/>
            </w:pPr>
            <w:r>
              <w:rPr>
                <w:sz w:val="20"/>
              </w:rPr>
              <w:t>1</w:t>
            </w:r>
            <w:r>
              <w:rPr>
                <w:sz w:val="13"/>
              </w:rPr>
              <w:t>e), f)</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10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Pracovné rukavice (pár)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7" w:right="0" w:firstLine="0"/>
              <w:jc w:val="center"/>
            </w:pPr>
            <w:r>
              <w:rPr>
                <w:sz w:val="20"/>
              </w:rPr>
              <w:t>1</w:t>
            </w:r>
            <w:r>
              <w:rPr>
                <w:sz w:val="13"/>
              </w:rPr>
              <w:t>e)</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7" w:right="0" w:firstLine="0"/>
              <w:jc w:val="center"/>
            </w:pPr>
            <w:r>
              <w:rPr>
                <w:sz w:val="20"/>
              </w:rPr>
              <w:t>1</w:t>
            </w:r>
            <w:r>
              <w:rPr>
                <w:sz w:val="13"/>
              </w:rPr>
              <w:t>e)</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1</w:t>
            </w:r>
            <w:r>
              <w:rPr>
                <w:sz w:val="13"/>
              </w:rPr>
              <w:t>d)</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40 </w:t>
            </w:r>
          </w:p>
        </w:tc>
      </w:tr>
      <w:tr w:rsidR="00833197">
        <w:trPr>
          <w:trHeight w:val="394"/>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Pracovný plášť do dažďa/</w:t>
            </w:r>
            <w:proofErr w:type="spellStart"/>
            <w:r>
              <w:rPr>
                <w:sz w:val="20"/>
              </w:rPr>
              <w:t>pončo</w:t>
            </w:r>
            <w:proofErr w:type="spellEnd"/>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7" w:right="0" w:firstLine="0"/>
              <w:jc w:val="center"/>
            </w:pPr>
            <w:r>
              <w:rPr>
                <w:sz w:val="20"/>
              </w:rPr>
              <w:t xml:space="preserve">1 </w:t>
            </w:r>
            <w:r>
              <w:rPr>
                <w:sz w:val="20"/>
                <w:vertAlign w:val="superscript"/>
              </w:rPr>
              <w:t>d)</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7" w:right="0" w:firstLine="0"/>
              <w:jc w:val="center"/>
            </w:pPr>
            <w:r>
              <w:rPr>
                <w:sz w:val="20"/>
              </w:rPr>
              <w:t xml:space="preserve">1 </w:t>
            </w:r>
            <w:r>
              <w:rPr>
                <w:sz w:val="20"/>
                <w:vertAlign w:val="superscript"/>
              </w:rPr>
              <w:t>d)</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7" w:right="0" w:firstLine="0"/>
              <w:jc w:val="center"/>
            </w:pPr>
            <w:r>
              <w:rPr>
                <w:sz w:val="20"/>
              </w:rPr>
              <w:t xml:space="preserve">1 </w:t>
            </w:r>
            <w:r>
              <w:rPr>
                <w:sz w:val="20"/>
                <w:vertAlign w:val="superscript"/>
              </w:rPr>
              <w:t>d)</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6" w:right="0" w:firstLine="0"/>
              <w:jc w:val="center"/>
            </w:pPr>
            <w:r>
              <w:rPr>
                <w:sz w:val="20"/>
              </w:rPr>
              <w:t xml:space="preserve">20 </w:t>
            </w:r>
          </w:p>
        </w:tc>
      </w:tr>
      <w:tr w:rsidR="00833197">
        <w:trPr>
          <w:trHeight w:val="396"/>
        </w:trPr>
        <w:tc>
          <w:tcPr>
            <w:tcW w:w="5929" w:type="dxa"/>
            <w:tcBorders>
              <w:top w:val="single" w:sz="4" w:space="0" w:color="000000"/>
              <w:left w:val="single" w:sz="4" w:space="0" w:color="000000"/>
              <w:bottom w:val="single" w:sz="4" w:space="0" w:color="000000"/>
              <w:right w:val="single" w:sz="4" w:space="0" w:color="000000"/>
            </w:tcBorders>
            <w:vAlign w:val="bottom"/>
          </w:tcPr>
          <w:p w:rsidR="00833197" w:rsidRDefault="00564220">
            <w:pPr>
              <w:spacing w:after="0" w:line="259" w:lineRule="auto"/>
              <w:ind w:left="0" w:right="0" w:firstLine="0"/>
              <w:jc w:val="left"/>
            </w:pPr>
            <w:r>
              <w:rPr>
                <w:sz w:val="20"/>
              </w:rPr>
              <w:t xml:space="preserve">Pracovná obuv (pár)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9" w:right="0" w:firstLine="0"/>
              <w:jc w:val="center"/>
            </w:pPr>
            <w:r>
              <w:rPr>
                <w:sz w:val="20"/>
              </w:rPr>
              <w:t xml:space="preserve">1 </w:t>
            </w:r>
            <w:r>
              <w:rPr>
                <w:sz w:val="13"/>
              </w:rPr>
              <w:t>e) f)</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9" w:right="0" w:firstLine="0"/>
              <w:jc w:val="center"/>
            </w:pPr>
            <w:r>
              <w:rPr>
                <w:sz w:val="20"/>
              </w:rPr>
              <w:t xml:space="preserve">1 </w:t>
            </w:r>
            <w:r>
              <w:rPr>
                <w:sz w:val="13"/>
              </w:rPr>
              <w:t>e) f)</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 xml:space="preserve">1 </w:t>
            </w:r>
            <w:r>
              <w:rPr>
                <w:sz w:val="20"/>
                <w:vertAlign w:val="superscript"/>
              </w:rPr>
              <w:t>e)</w:t>
            </w: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33197" w:rsidRDefault="00564220">
            <w:pPr>
              <w:spacing w:after="0" w:line="259" w:lineRule="auto"/>
              <w:ind w:left="5" w:right="0" w:firstLine="0"/>
              <w:jc w:val="center"/>
            </w:pPr>
            <w:r>
              <w:rPr>
                <w:sz w:val="20"/>
              </w:rPr>
              <w:t xml:space="preserve">1 </w:t>
            </w:r>
            <w:r>
              <w:rPr>
                <w:sz w:val="20"/>
                <w:vertAlign w:val="superscript"/>
              </w:rPr>
              <w:t>e)</w:t>
            </w:r>
            <w:r>
              <w:rPr>
                <w:sz w:val="20"/>
              </w:rPr>
              <w:t xml:space="preserve"> </w:t>
            </w:r>
          </w:p>
        </w:tc>
      </w:tr>
    </w:tbl>
    <w:p w:rsidR="00833197" w:rsidRDefault="00564220">
      <w:pPr>
        <w:spacing w:after="100" w:line="259" w:lineRule="auto"/>
        <w:ind w:left="0" w:right="0" w:firstLine="0"/>
        <w:jc w:val="left"/>
      </w:pPr>
      <w:r>
        <w:rPr>
          <w:b/>
        </w:rPr>
        <w:t xml:space="preserve"> </w:t>
      </w:r>
    </w:p>
    <w:p w:rsidR="00833197" w:rsidRDefault="00564220">
      <w:pPr>
        <w:spacing w:after="162" w:line="259" w:lineRule="auto"/>
        <w:ind w:left="0" w:right="0" w:firstLine="0"/>
        <w:jc w:val="left"/>
      </w:pPr>
      <w:r>
        <w:rPr>
          <w:b/>
          <w:sz w:val="20"/>
          <w:u w:val="single" w:color="000000"/>
        </w:rPr>
        <w:t>Vysvetlivky:</w:t>
      </w:r>
      <w:r>
        <w:rPr>
          <w:b/>
          <w:sz w:val="20"/>
        </w:rPr>
        <w:t xml:space="preserve"> </w:t>
      </w:r>
    </w:p>
    <w:p w:rsidR="00833197" w:rsidRDefault="00564220">
      <w:pPr>
        <w:spacing w:after="170" w:line="259" w:lineRule="auto"/>
        <w:ind w:left="-15" w:right="0" w:firstLine="0"/>
        <w:jc w:val="left"/>
      </w:pPr>
      <w:r>
        <w:rPr>
          <w:sz w:val="20"/>
          <w:vertAlign w:val="superscript"/>
        </w:rPr>
        <w:t>a)</w:t>
      </w:r>
      <w:r>
        <w:rPr>
          <w:sz w:val="20"/>
        </w:rPr>
        <w:t xml:space="preserve">Dopravný automobil s motorovou striekačkou môže byť nahradený cisternovou automobilovou striekačkou. </w:t>
      </w:r>
    </w:p>
    <w:p w:rsidR="00833197" w:rsidRDefault="00564220">
      <w:pPr>
        <w:numPr>
          <w:ilvl w:val="0"/>
          <w:numId w:val="39"/>
        </w:numPr>
        <w:spacing w:after="87" w:line="342" w:lineRule="auto"/>
        <w:ind w:right="281" w:hanging="283"/>
        <w:jc w:val="left"/>
      </w:pPr>
      <w:r>
        <w:rPr>
          <w:sz w:val="20"/>
        </w:rPr>
        <w:t xml:space="preserve">Hasičská jednotka dobrovoľného hasičského zboru obce sa vybavuje hasičskou technikou iba v odôvodnených prípadoch  v závislosti od požiarnobezpečnostnej charakteristiky zásahového obvodu.  </w:t>
      </w:r>
    </w:p>
    <w:p w:rsidR="00833197" w:rsidRDefault="00564220">
      <w:pPr>
        <w:numPr>
          <w:ilvl w:val="0"/>
          <w:numId w:val="39"/>
        </w:numPr>
        <w:spacing w:after="113" w:line="327" w:lineRule="auto"/>
        <w:ind w:right="281" w:hanging="283"/>
        <w:jc w:val="left"/>
      </w:pPr>
      <w:r>
        <w:rPr>
          <w:sz w:val="20"/>
        </w:rPr>
        <w:t xml:space="preserve">Hasičská jednotka dobrovoľného hasičského zboru obce sa vybavuje hasičskou technikou v závislosti od miestnych podmienok, pričom zriaďovateľ volí najmenej jeden z alternatívnych prvkov označených </w:t>
      </w:r>
      <w:r>
        <w:rPr>
          <w:sz w:val="20"/>
          <w:vertAlign w:val="superscript"/>
        </w:rPr>
        <w:t>c1</w:t>
      </w:r>
      <w:r>
        <w:rPr>
          <w:sz w:val="20"/>
        </w:rPr>
        <w:t xml:space="preserve">)až </w:t>
      </w:r>
      <w:r>
        <w:rPr>
          <w:sz w:val="20"/>
          <w:vertAlign w:val="superscript"/>
        </w:rPr>
        <w:t>cx</w:t>
      </w:r>
      <w:r>
        <w:rPr>
          <w:sz w:val="20"/>
        </w:rPr>
        <w:t>)</w:t>
      </w:r>
      <w:r>
        <w:rPr>
          <w:sz w:val="20"/>
          <w:vertAlign w:val="subscript"/>
        </w:rPr>
        <w:t xml:space="preserve">. </w:t>
      </w:r>
    </w:p>
    <w:p w:rsidR="00833197" w:rsidRDefault="00564220">
      <w:pPr>
        <w:spacing w:after="170" w:line="259" w:lineRule="auto"/>
        <w:ind w:left="-15" w:right="0" w:firstLine="0"/>
        <w:jc w:val="left"/>
      </w:pPr>
      <w:r>
        <w:rPr>
          <w:sz w:val="20"/>
          <w:vertAlign w:val="superscript"/>
        </w:rPr>
        <w:t>d)</w:t>
      </w:r>
      <w:r>
        <w:rPr>
          <w:sz w:val="20"/>
        </w:rPr>
        <w:t xml:space="preserve">Vybavuje sa každý člen hasičského družstva dobrovoľného hasičského zboru obce. </w:t>
      </w:r>
    </w:p>
    <w:p w:rsidR="00833197" w:rsidRDefault="00564220">
      <w:pPr>
        <w:spacing w:after="170" w:line="259" w:lineRule="auto"/>
        <w:ind w:left="-15" w:right="0" w:firstLine="0"/>
        <w:jc w:val="left"/>
      </w:pPr>
      <w:r>
        <w:rPr>
          <w:sz w:val="20"/>
          <w:vertAlign w:val="superscript"/>
        </w:rPr>
        <w:t>e)</w:t>
      </w:r>
      <w:r>
        <w:rPr>
          <w:sz w:val="20"/>
        </w:rPr>
        <w:t xml:space="preserve">   Vybavuje sa každý člen dobrovoľného hasičského zboru obce. </w:t>
      </w:r>
    </w:p>
    <w:p w:rsidR="00833197" w:rsidRDefault="00564220">
      <w:pPr>
        <w:spacing w:after="0" w:line="352" w:lineRule="auto"/>
        <w:ind w:left="278" w:right="258" w:hanging="293"/>
        <w:jc w:val="left"/>
      </w:pPr>
      <w:r>
        <w:rPr>
          <w:sz w:val="20"/>
          <w:vertAlign w:val="superscript"/>
        </w:rPr>
        <w:t>f)</w:t>
      </w:r>
      <w:r>
        <w:rPr>
          <w:sz w:val="20"/>
        </w:rPr>
        <w:t xml:space="preserve">Člen dobrovoľného hasičského zboru obce sa vybavuje osobným ochranným pracovným prostriedkom podľa katalógu rizík zriaďovateľa dobrovoľného hasičského zboru obce.“. </w:t>
      </w:r>
    </w:p>
    <w:p w:rsidR="00833197" w:rsidRDefault="00564220">
      <w:pPr>
        <w:spacing w:after="0" w:line="259" w:lineRule="auto"/>
        <w:ind w:left="0" w:right="0" w:firstLine="0"/>
        <w:jc w:val="left"/>
      </w:pPr>
      <w:r>
        <w:t xml:space="preserve"> </w:t>
      </w:r>
    </w:p>
    <w:p w:rsidR="00EB2D22" w:rsidRDefault="00EB2D22">
      <w:pPr>
        <w:spacing w:after="0" w:line="259" w:lineRule="auto"/>
        <w:ind w:left="0" w:right="0" w:firstLine="0"/>
        <w:jc w:val="left"/>
      </w:pPr>
    </w:p>
    <w:p w:rsidR="00833197" w:rsidRDefault="00564220">
      <w:pPr>
        <w:pStyle w:val="Nadpis1"/>
        <w:spacing w:after="126"/>
        <w:ind w:left="406" w:right="0"/>
        <w:jc w:val="left"/>
      </w:pPr>
      <w:r>
        <w:rPr>
          <w:sz w:val="28"/>
          <w:u w:val="single" w:color="000000"/>
        </w:rPr>
        <w:t>Príloha č. 3</w:t>
      </w:r>
      <w:r>
        <w:rPr>
          <w:sz w:val="28"/>
        </w:rPr>
        <w:t xml:space="preserve"> </w:t>
      </w:r>
    </w:p>
    <w:p w:rsidR="00833197" w:rsidRDefault="00564220">
      <w:pPr>
        <w:pStyle w:val="Nadpis2"/>
        <w:spacing w:after="127"/>
        <w:ind w:left="403" w:right="393"/>
      </w:pPr>
      <w:r>
        <w:t xml:space="preserve">GRAFICKÉ ZOBRAZENIE A POPIS UMIESTNENIA </w:t>
      </w:r>
      <w:r w:rsidR="00123D11">
        <w:t>STUDNÍ V OBCI RATVAJ</w:t>
      </w:r>
    </w:p>
    <w:p w:rsidR="00833197" w:rsidRDefault="00564220">
      <w:pPr>
        <w:spacing w:after="0" w:line="259" w:lineRule="auto"/>
        <w:ind w:left="55" w:right="0" w:firstLine="0"/>
        <w:jc w:val="center"/>
      </w:pPr>
      <w:r>
        <w:rPr>
          <w:b/>
        </w:rPr>
        <w:t xml:space="preserve"> </w:t>
      </w:r>
    </w:p>
    <w:tbl>
      <w:tblPr>
        <w:tblStyle w:val="TableGrid"/>
        <w:tblW w:w="8609" w:type="dxa"/>
        <w:tblInd w:w="-106" w:type="dxa"/>
        <w:tblCellMar>
          <w:top w:w="7" w:type="dxa"/>
          <w:left w:w="108" w:type="dxa"/>
          <w:right w:w="108" w:type="dxa"/>
        </w:tblCellMar>
        <w:tblLook w:val="04A0" w:firstRow="1" w:lastRow="0" w:firstColumn="1" w:lastColumn="0" w:noHBand="0" w:noVBand="1"/>
      </w:tblPr>
      <w:tblGrid>
        <w:gridCol w:w="1293"/>
        <w:gridCol w:w="4901"/>
        <w:gridCol w:w="2415"/>
      </w:tblGrid>
      <w:tr w:rsidR="00833197" w:rsidTr="009C68F9">
        <w:trPr>
          <w:trHeight w:val="258"/>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564220">
            <w:pPr>
              <w:spacing w:after="0" w:line="259" w:lineRule="auto"/>
              <w:ind w:left="58" w:right="0" w:firstLine="0"/>
              <w:jc w:val="left"/>
            </w:pPr>
            <w:r>
              <w:t xml:space="preserve">Por. číslo </w:t>
            </w:r>
          </w:p>
        </w:tc>
        <w:tc>
          <w:tcPr>
            <w:tcW w:w="4901"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564220">
            <w:pPr>
              <w:spacing w:after="0" w:line="259" w:lineRule="auto"/>
              <w:ind w:left="0" w:right="3" w:firstLine="0"/>
              <w:jc w:val="center"/>
            </w:pPr>
            <w:r>
              <w:t xml:space="preserve">Meno a priezvisko </w:t>
            </w:r>
          </w:p>
        </w:tc>
        <w:tc>
          <w:tcPr>
            <w:tcW w:w="2415"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564220">
            <w:pPr>
              <w:spacing w:after="0" w:line="259" w:lineRule="auto"/>
              <w:ind w:left="2" w:right="0" w:firstLine="0"/>
              <w:jc w:val="center"/>
            </w:pPr>
            <w:r>
              <w:t xml:space="preserve">Číslo domu </w:t>
            </w:r>
          </w:p>
        </w:tc>
      </w:tr>
      <w:tr w:rsidR="00833197" w:rsidTr="009C68F9">
        <w:trPr>
          <w:trHeight w:val="258"/>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123D11">
            <w:pPr>
              <w:spacing w:after="0" w:line="259" w:lineRule="auto"/>
              <w:ind w:left="0" w:right="2" w:firstLine="0"/>
              <w:jc w:val="center"/>
            </w:pPr>
            <w:r>
              <w:t>1</w:t>
            </w:r>
          </w:p>
        </w:tc>
        <w:tc>
          <w:tcPr>
            <w:tcW w:w="4901" w:type="dxa"/>
            <w:tcBorders>
              <w:top w:val="single" w:sz="4" w:space="0" w:color="000000"/>
              <w:left w:val="single" w:sz="4" w:space="0" w:color="000000"/>
              <w:bottom w:val="single" w:sz="4" w:space="0" w:color="000000"/>
              <w:right w:val="single" w:sz="4" w:space="0" w:color="000000"/>
            </w:tcBorders>
          </w:tcPr>
          <w:p w:rsidR="00833197" w:rsidRDefault="00123D11">
            <w:pPr>
              <w:spacing w:after="0" w:line="259" w:lineRule="auto"/>
              <w:ind w:left="0" w:right="0" w:firstLine="0"/>
              <w:jc w:val="left"/>
            </w:pPr>
            <w:r>
              <w:t>BENČÍK Miroslav</w:t>
            </w:r>
            <w:r w:rsidR="00564220">
              <w:t xml:space="preserve"> </w:t>
            </w:r>
          </w:p>
        </w:tc>
        <w:tc>
          <w:tcPr>
            <w:tcW w:w="2415" w:type="dxa"/>
            <w:tcBorders>
              <w:top w:val="single" w:sz="4" w:space="0" w:color="000000"/>
              <w:left w:val="single" w:sz="4" w:space="0" w:color="000000"/>
              <w:bottom w:val="single" w:sz="4" w:space="0" w:color="000000"/>
              <w:right w:val="single" w:sz="4" w:space="0" w:color="000000"/>
            </w:tcBorders>
          </w:tcPr>
          <w:p w:rsidR="00833197" w:rsidRDefault="00123D11">
            <w:pPr>
              <w:spacing w:after="0" w:line="259" w:lineRule="auto"/>
              <w:ind w:left="1" w:right="0" w:firstLine="0"/>
              <w:jc w:val="center"/>
            </w:pPr>
            <w:r>
              <w:t>5</w:t>
            </w:r>
          </w:p>
        </w:tc>
      </w:tr>
      <w:tr w:rsidR="00833197" w:rsidTr="009C68F9">
        <w:trPr>
          <w:trHeight w:val="258"/>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564220">
            <w:pPr>
              <w:spacing w:after="0" w:line="259" w:lineRule="auto"/>
              <w:ind w:left="0" w:right="2" w:firstLine="0"/>
              <w:jc w:val="center"/>
            </w:pPr>
            <w:r>
              <w:t xml:space="preserve">2 </w:t>
            </w:r>
          </w:p>
        </w:tc>
        <w:tc>
          <w:tcPr>
            <w:tcW w:w="4901" w:type="dxa"/>
            <w:tcBorders>
              <w:top w:val="single" w:sz="4" w:space="0" w:color="000000"/>
              <w:left w:val="single" w:sz="4" w:space="0" w:color="000000"/>
              <w:bottom w:val="single" w:sz="4" w:space="0" w:color="000000"/>
              <w:right w:val="single" w:sz="4" w:space="0" w:color="000000"/>
            </w:tcBorders>
          </w:tcPr>
          <w:p w:rsidR="00833197" w:rsidRDefault="00123D11">
            <w:pPr>
              <w:spacing w:after="0" w:line="259" w:lineRule="auto"/>
              <w:ind w:left="0" w:right="0" w:firstLine="0"/>
              <w:jc w:val="left"/>
            </w:pPr>
            <w:r>
              <w:t>Obecný úrad</w:t>
            </w:r>
          </w:p>
        </w:tc>
        <w:tc>
          <w:tcPr>
            <w:tcW w:w="2415" w:type="dxa"/>
            <w:tcBorders>
              <w:top w:val="single" w:sz="4" w:space="0" w:color="000000"/>
              <w:left w:val="single" w:sz="4" w:space="0" w:color="000000"/>
              <w:bottom w:val="single" w:sz="4" w:space="0" w:color="000000"/>
              <w:right w:val="single" w:sz="4" w:space="0" w:color="000000"/>
            </w:tcBorders>
          </w:tcPr>
          <w:p w:rsidR="00833197" w:rsidRDefault="00123D11">
            <w:pPr>
              <w:spacing w:after="0" w:line="259" w:lineRule="auto"/>
              <w:ind w:left="1" w:right="0" w:firstLine="0"/>
              <w:jc w:val="center"/>
            </w:pPr>
            <w:r>
              <w:t>33</w:t>
            </w:r>
            <w:r w:rsidR="00564220">
              <w:t xml:space="preserve"> </w:t>
            </w:r>
          </w:p>
        </w:tc>
      </w:tr>
      <w:tr w:rsidR="00833197" w:rsidTr="00EB2D22">
        <w:trPr>
          <w:trHeight w:val="51"/>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833197">
            <w:pPr>
              <w:spacing w:after="0" w:line="259" w:lineRule="auto"/>
              <w:ind w:left="0" w:right="2" w:firstLine="0"/>
              <w:jc w:val="center"/>
            </w:pP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1" w:right="0" w:firstLine="0"/>
              <w:jc w:val="center"/>
            </w:pPr>
          </w:p>
        </w:tc>
      </w:tr>
      <w:tr w:rsidR="00833197" w:rsidTr="009C68F9">
        <w:trPr>
          <w:trHeight w:val="272"/>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833197">
            <w:pPr>
              <w:spacing w:after="0" w:line="259" w:lineRule="auto"/>
              <w:ind w:left="0" w:right="2" w:firstLine="0"/>
              <w:jc w:val="center"/>
            </w:pP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1" w:right="0" w:firstLine="0"/>
              <w:jc w:val="center"/>
            </w:pPr>
          </w:p>
        </w:tc>
      </w:tr>
      <w:tr w:rsidR="00833197" w:rsidTr="009C68F9">
        <w:trPr>
          <w:trHeight w:val="258"/>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833197">
            <w:pPr>
              <w:spacing w:after="0" w:line="259" w:lineRule="auto"/>
              <w:ind w:left="0" w:right="2" w:firstLine="0"/>
              <w:jc w:val="center"/>
            </w:pP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1" w:right="0" w:firstLine="0"/>
              <w:jc w:val="center"/>
            </w:pPr>
          </w:p>
        </w:tc>
      </w:tr>
      <w:tr w:rsidR="00833197" w:rsidTr="009C68F9">
        <w:trPr>
          <w:trHeight w:val="260"/>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833197">
            <w:pPr>
              <w:spacing w:after="0" w:line="259" w:lineRule="auto"/>
              <w:ind w:left="0" w:right="2" w:firstLine="0"/>
              <w:jc w:val="center"/>
            </w:pP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1" w:right="0" w:firstLine="0"/>
              <w:jc w:val="center"/>
            </w:pPr>
          </w:p>
        </w:tc>
      </w:tr>
      <w:tr w:rsidR="00833197" w:rsidTr="009C68F9">
        <w:trPr>
          <w:trHeight w:val="260"/>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833197">
            <w:pPr>
              <w:spacing w:after="0" w:line="259" w:lineRule="auto"/>
              <w:ind w:left="0" w:right="2" w:firstLine="0"/>
              <w:jc w:val="center"/>
            </w:pP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1" w:right="0" w:firstLine="0"/>
              <w:jc w:val="center"/>
            </w:pPr>
          </w:p>
        </w:tc>
      </w:tr>
      <w:tr w:rsidR="00833197" w:rsidTr="009C68F9">
        <w:trPr>
          <w:trHeight w:val="254"/>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833197">
            <w:pPr>
              <w:spacing w:after="0" w:line="259" w:lineRule="auto"/>
              <w:ind w:left="0" w:right="2" w:firstLine="0"/>
              <w:jc w:val="center"/>
            </w:pP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1" w:firstLine="0"/>
              <w:jc w:val="center"/>
            </w:pPr>
          </w:p>
        </w:tc>
      </w:tr>
      <w:tr w:rsidR="00833197" w:rsidTr="009C68F9">
        <w:trPr>
          <w:trHeight w:val="258"/>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833197">
            <w:pPr>
              <w:spacing w:after="0" w:line="259" w:lineRule="auto"/>
              <w:ind w:left="0" w:right="2" w:firstLine="0"/>
              <w:jc w:val="center"/>
            </w:pP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1" w:right="0" w:firstLine="0"/>
              <w:jc w:val="center"/>
            </w:pPr>
          </w:p>
        </w:tc>
      </w:tr>
      <w:tr w:rsidR="00833197" w:rsidTr="009C68F9">
        <w:trPr>
          <w:trHeight w:val="258"/>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833197">
            <w:pPr>
              <w:spacing w:after="0" w:line="259" w:lineRule="auto"/>
              <w:ind w:left="0" w:right="2" w:firstLine="0"/>
              <w:jc w:val="center"/>
            </w:pP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1" w:right="0" w:firstLine="0"/>
              <w:jc w:val="center"/>
            </w:pPr>
          </w:p>
        </w:tc>
      </w:tr>
      <w:tr w:rsidR="00833197" w:rsidTr="009C68F9">
        <w:trPr>
          <w:trHeight w:val="273"/>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833197">
            <w:pPr>
              <w:spacing w:after="0" w:line="259" w:lineRule="auto"/>
              <w:ind w:left="0" w:right="2" w:firstLine="0"/>
              <w:jc w:val="center"/>
            </w:pP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1" w:right="0" w:firstLine="0"/>
              <w:jc w:val="center"/>
            </w:pPr>
          </w:p>
        </w:tc>
      </w:tr>
      <w:tr w:rsidR="00833197" w:rsidTr="009C68F9">
        <w:trPr>
          <w:trHeight w:val="258"/>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833197">
            <w:pPr>
              <w:spacing w:after="0" w:line="259" w:lineRule="auto"/>
              <w:ind w:left="0" w:right="2" w:firstLine="0"/>
              <w:jc w:val="center"/>
            </w:pP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61" w:right="0" w:firstLine="0"/>
              <w:jc w:val="center"/>
            </w:pPr>
          </w:p>
        </w:tc>
      </w:tr>
      <w:tr w:rsidR="00833197" w:rsidTr="009C68F9">
        <w:trPr>
          <w:trHeight w:val="500"/>
        </w:trPr>
        <w:tc>
          <w:tcPr>
            <w:tcW w:w="1293"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833197" w:rsidRDefault="00833197">
            <w:pPr>
              <w:spacing w:after="0" w:line="259" w:lineRule="auto"/>
              <w:ind w:left="0" w:right="2" w:firstLine="0"/>
              <w:jc w:val="center"/>
            </w:pP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vAlign w:val="center"/>
          </w:tcPr>
          <w:p w:rsidR="00833197" w:rsidRDefault="00833197">
            <w:pPr>
              <w:spacing w:after="0" w:line="259" w:lineRule="auto"/>
              <w:ind w:left="1" w:right="0" w:firstLine="0"/>
              <w:jc w:val="center"/>
            </w:pPr>
          </w:p>
        </w:tc>
      </w:tr>
      <w:tr w:rsidR="00833197" w:rsidTr="009C68F9">
        <w:trPr>
          <w:trHeight w:val="273"/>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833197">
            <w:pPr>
              <w:spacing w:after="0" w:line="259" w:lineRule="auto"/>
              <w:ind w:left="0" w:right="2" w:firstLine="0"/>
              <w:jc w:val="center"/>
            </w:pP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1" w:firstLine="0"/>
              <w:jc w:val="center"/>
            </w:pPr>
          </w:p>
        </w:tc>
      </w:tr>
      <w:tr w:rsidR="00833197" w:rsidTr="009C68F9">
        <w:trPr>
          <w:trHeight w:val="258"/>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833197">
            <w:pPr>
              <w:spacing w:after="0" w:line="259" w:lineRule="auto"/>
              <w:ind w:left="0" w:right="2" w:firstLine="0"/>
              <w:jc w:val="center"/>
            </w:pP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61" w:right="0" w:firstLine="0"/>
              <w:jc w:val="center"/>
            </w:pPr>
          </w:p>
        </w:tc>
      </w:tr>
      <w:tr w:rsidR="00833197" w:rsidTr="009C68F9">
        <w:trPr>
          <w:trHeight w:val="258"/>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833197">
            <w:pPr>
              <w:spacing w:after="0" w:line="259" w:lineRule="auto"/>
              <w:ind w:left="0" w:right="2" w:firstLine="0"/>
              <w:jc w:val="center"/>
            </w:pP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1" w:right="0" w:firstLine="0"/>
              <w:jc w:val="center"/>
            </w:pPr>
          </w:p>
        </w:tc>
      </w:tr>
      <w:tr w:rsidR="00833197" w:rsidTr="009C68F9">
        <w:trPr>
          <w:trHeight w:val="260"/>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564220">
            <w:pPr>
              <w:spacing w:after="0" w:line="259" w:lineRule="auto"/>
              <w:ind w:left="0" w:right="2" w:firstLine="0"/>
              <w:jc w:val="center"/>
            </w:pPr>
            <w:r>
              <w:t xml:space="preserve">17 </w:t>
            </w: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61" w:right="0" w:firstLine="0"/>
              <w:jc w:val="center"/>
            </w:pPr>
          </w:p>
        </w:tc>
      </w:tr>
      <w:tr w:rsidR="00833197" w:rsidTr="009C68F9">
        <w:trPr>
          <w:trHeight w:val="260"/>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564220">
            <w:pPr>
              <w:spacing w:after="0" w:line="259" w:lineRule="auto"/>
              <w:ind w:left="0" w:right="2" w:firstLine="0"/>
              <w:jc w:val="center"/>
            </w:pPr>
            <w:r>
              <w:t xml:space="preserve">18 </w:t>
            </w: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1" w:right="0" w:firstLine="0"/>
              <w:jc w:val="center"/>
            </w:pPr>
          </w:p>
        </w:tc>
      </w:tr>
      <w:tr w:rsidR="00833197" w:rsidTr="009C68F9">
        <w:trPr>
          <w:trHeight w:val="271"/>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564220">
            <w:pPr>
              <w:spacing w:after="0" w:line="259" w:lineRule="auto"/>
              <w:ind w:left="0" w:right="2" w:firstLine="0"/>
              <w:jc w:val="center"/>
            </w:pPr>
            <w:r>
              <w:t xml:space="preserve">19 </w:t>
            </w: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1" w:right="0" w:firstLine="0"/>
              <w:jc w:val="center"/>
            </w:pPr>
          </w:p>
        </w:tc>
      </w:tr>
      <w:tr w:rsidR="00833197" w:rsidTr="009C68F9">
        <w:trPr>
          <w:trHeight w:val="260"/>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564220">
            <w:pPr>
              <w:spacing w:after="0" w:line="259" w:lineRule="auto"/>
              <w:ind w:left="0" w:right="2" w:firstLine="0"/>
              <w:jc w:val="center"/>
            </w:pPr>
            <w:r>
              <w:t xml:space="preserve">20 </w:t>
            </w: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1" w:right="0" w:firstLine="0"/>
              <w:jc w:val="center"/>
            </w:pPr>
          </w:p>
        </w:tc>
      </w:tr>
      <w:tr w:rsidR="00833197" w:rsidTr="009C68F9">
        <w:trPr>
          <w:trHeight w:val="260"/>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564220">
            <w:pPr>
              <w:spacing w:after="0" w:line="259" w:lineRule="auto"/>
              <w:ind w:left="0" w:right="2" w:firstLine="0"/>
              <w:jc w:val="center"/>
            </w:pPr>
            <w:r>
              <w:t xml:space="preserve">21 </w:t>
            </w: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61" w:right="0" w:firstLine="0"/>
              <w:jc w:val="center"/>
            </w:pPr>
          </w:p>
        </w:tc>
      </w:tr>
      <w:tr w:rsidR="00833197" w:rsidTr="009C68F9">
        <w:trPr>
          <w:trHeight w:val="258"/>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564220">
            <w:pPr>
              <w:spacing w:after="0" w:line="259" w:lineRule="auto"/>
              <w:ind w:left="0" w:right="2" w:firstLine="0"/>
              <w:jc w:val="center"/>
            </w:pPr>
            <w:r>
              <w:t xml:space="preserve">22 </w:t>
            </w: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1" w:right="0" w:firstLine="0"/>
              <w:jc w:val="center"/>
            </w:pPr>
          </w:p>
        </w:tc>
      </w:tr>
      <w:tr w:rsidR="00833197" w:rsidTr="009C68F9">
        <w:trPr>
          <w:trHeight w:val="258"/>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564220">
            <w:pPr>
              <w:spacing w:after="0" w:line="259" w:lineRule="auto"/>
              <w:ind w:left="0" w:right="2" w:firstLine="0"/>
              <w:jc w:val="center"/>
            </w:pPr>
            <w:r>
              <w:t xml:space="preserve">23 </w:t>
            </w: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2" w:firstLine="0"/>
              <w:jc w:val="center"/>
            </w:pPr>
          </w:p>
        </w:tc>
      </w:tr>
      <w:tr w:rsidR="00833197" w:rsidTr="009C68F9">
        <w:trPr>
          <w:trHeight w:val="273"/>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564220">
            <w:pPr>
              <w:spacing w:after="0" w:line="259" w:lineRule="auto"/>
              <w:ind w:left="0" w:right="2" w:firstLine="0"/>
              <w:jc w:val="center"/>
            </w:pPr>
            <w:r>
              <w:t xml:space="preserve">24 </w:t>
            </w: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1" w:right="0" w:firstLine="0"/>
              <w:jc w:val="center"/>
            </w:pPr>
          </w:p>
        </w:tc>
      </w:tr>
      <w:tr w:rsidR="00833197" w:rsidTr="009C68F9">
        <w:trPr>
          <w:trHeight w:val="258"/>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564220">
            <w:pPr>
              <w:spacing w:after="0" w:line="259" w:lineRule="auto"/>
              <w:ind w:left="0" w:right="2" w:firstLine="0"/>
              <w:jc w:val="center"/>
            </w:pPr>
            <w:r>
              <w:t xml:space="preserve">25 </w:t>
            </w: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1" w:right="0" w:firstLine="0"/>
              <w:jc w:val="center"/>
            </w:pPr>
          </w:p>
        </w:tc>
      </w:tr>
      <w:tr w:rsidR="00833197" w:rsidTr="009C68F9">
        <w:trPr>
          <w:trHeight w:val="258"/>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564220">
            <w:pPr>
              <w:spacing w:after="0" w:line="259" w:lineRule="auto"/>
              <w:ind w:left="0" w:right="2" w:firstLine="0"/>
              <w:jc w:val="center"/>
            </w:pPr>
            <w:r>
              <w:t xml:space="preserve">26 </w:t>
            </w: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1" w:right="0" w:firstLine="0"/>
              <w:jc w:val="center"/>
            </w:pPr>
          </w:p>
        </w:tc>
      </w:tr>
      <w:tr w:rsidR="00833197" w:rsidTr="009C68F9">
        <w:trPr>
          <w:trHeight w:val="260"/>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564220">
            <w:pPr>
              <w:spacing w:after="0" w:line="259" w:lineRule="auto"/>
              <w:ind w:left="0" w:right="2" w:firstLine="0"/>
              <w:jc w:val="center"/>
            </w:pPr>
            <w:r>
              <w:t xml:space="preserve">27 </w:t>
            </w: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1" w:right="0" w:firstLine="0"/>
              <w:jc w:val="center"/>
            </w:pPr>
          </w:p>
        </w:tc>
      </w:tr>
      <w:tr w:rsidR="00833197" w:rsidTr="009C68F9">
        <w:trPr>
          <w:trHeight w:val="260"/>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564220">
            <w:pPr>
              <w:spacing w:after="0" w:line="259" w:lineRule="auto"/>
              <w:ind w:left="0" w:right="2" w:firstLine="0"/>
              <w:jc w:val="center"/>
            </w:pPr>
            <w:r>
              <w:t xml:space="preserve">28 </w:t>
            </w: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1" w:right="0" w:firstLine="0"/>
              <w:jc w:val="center"/>
            </w:pPr>
          </w:p>
        </w:tc>
      </w:tr>
      <w:tr w:rsidR="00833197" w:rsidTr="009C68F9">
        <w:trPr>
          <w:trHeight w:val="271"/>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564220">
            <w:pPr>
              <w:spacing w:after="0" w:line="259" w:lineRule="auto"/>
              <w:ind w:left="0" w:right="2" w:firstLine="0"/>
              <w:jc w:val="center"/>
            </w:pPr>
            <w:r>
              <w:t xml:space="preserve">29 </w:t>
            </w: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61" w:right="0" w:firstLine="0"/>
              <w:jc w:val="center"/>
            </w:pPr>
          </w:p>
        </w:tc>
      </w:tr>
      <w:tr w:rsidR="00833197" w:rsidTr="009C68F9">
        <w:trPr>
          <w:trHeight w:val="260"/>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564220">
            <w:pPr>
              <w:spacing w:after="0" w:line="259" w:lineRule="auto"/>
              <w:ind w:left="0" w:right="2" w:firstLine="0"/>
              <w:jc w:val="center"/>
            </w:pPr>
            <w:r>
              <w:t xml:space="preserve">30 </w:t>
            </w: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1" w:right="0" w:firstLine="0"/>
              <w:jc w:val="center"/>
            </w:pPr>
          </w:p>
        </w:tc>
      </w:tr>
      <w:tr w:rsidR="00833197" w:rsidTr="009C68F9">
        <w:trPr>
          <w:trHeight w:val="260"/>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564220">
            <w:pPr>
              <w:spacing w:after="0" w:line="259" w:lineRule="auto"/>
              <w:ind w:left="0" w:right="2" w:firstLine="0"/>
              <w:jc w:val="center"/>
            </w:pPr>
            <w:r>
              <w:t xml:space="preserve">31 </w:t>
            </w: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1" w:right="0" w:firstLine="0"/>
              <w:jc w:val="center"/>
            </w:pPr>
          </w:p>
        </w:tc>
      </w:tr>
      <w:tr w:rsidR="00833197" w:rsidTr="009C68F9">
        <w:trPr>
          <w:trHeight w:val="258"/>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564220">
            <w:pPr>
              <w:spacing w:after="0" w:line="259" w:lineRule="auto"/>
              <w:ind w:left="0" w:right="2" w:firstLine="0"/>
              <w:jc w:val="center"/>
            </w:pPr>
            <w:r>
              <w:t xml:space="preserve">32 </w:t>
            </w: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61" w:right="0" w:firstLine="0"/>
              <w:jc w:val="center"/>
            </w:pPr>
          </w:p>
        </w:tc>
      </w:tr>
      <w:tr w:rsidR="00833197" w:rsidTr="009C68F9">
        <w:trPr>
          <w:trHeight w:val="259"/>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564220">
            <w:pPr>
              <w:spacing w:after="0" w:line="259" w:lineRule="auto"/>
              <w:ind w:left="0" w:right="2" w:firstLine="0"/>
              <w:jc w:val="center"/>
            </w:pPr>
            <w:r>
              <w:t xml:space="preserve">33 </w:t>
            </w: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1" w:right="0" w:firstLine="0"/>
              <w:jc w:val="center"/>
            </w:pPr>
          </w:p>
        </w:tc>
      </w:tr>
      <w:tr w:rsidR="00833197" w:rsidTr="009C68F9">
        <w:trPr>
          <w:trHeight w:val="273"/>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564220">
            <w:pPr>
              <w:spacing w:after="0" w:line="259" w:lineRule="auto"/>
              <w:ind w:left="0" w:right="2" w:firstLine="0"/>
              <w:jc w:val="center"/>
            </w:pPr>
            <w:r>
              <w:t xml:space="preserve">34 </w:t>
            </w: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1" w:right="0" w:firstLine="0"/>
              <w:jc w:val="center"/>
            </w:pPr>
          </w:p>
        </w:tc>
      </w:tr>
      <w:tr w:rsidR="00833197" w:rsidTr="009C68F9">
        <w:trPr>
          <w:trHeight w:val="258"/>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564220">
            <w:pPr>
              <w:spacing w:after="0" w:line="259" w:lineRule="auto"/>
              <w:ind w:left="0" w:right="2" w:firstLine="0"/>
              <w:jc w:val="center"/>
            </w:pPr>
            <w:r>
              <w:t xml:space="preserve">35 </w:t>
            </w: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1" w:right="0" w:firstLine="0"/>
              <w:jc w:val="center"/>
            </w:pPr>
          </w:p>
        </w:tc>
      </w:tr>
      <w:tr w:rsidR="00833197" w:rsidTr="009C68F9">
        <w:trPr>
          <w:trHeight w:val="258"/>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564220">
            <w:pPr>
              <w:spacing w:after="0" w:line="259" w:lineRule="auto"/>
              <w:ind w:left="0" w:right="2" w:firstLine="0"/>
              <w:jc w:val="center"/>
            </w:pPr>
            <w:r>
              <w:t xml:space="preserve">36 </w:t>
            </w: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1" w:right="0" w:firstLine="0"/>
              <w:jc w:val="center"/>
            </w:pPr>
          </w:p>
        </w:tc>
      </w:tr>
      <w:tr w:rsidR="00833197" w:rsidTr="009C68F9">
        <w:trPr>
          <w:trHeight w:val="273"/>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564220">
            <w:pPr>
              <w:spacing w:after="0" w:line="259" w:lineRule="auto"/>
              <w:ind w:left="0" w:right="2" w:firstLine="0"/>
              <w:jc w:val="center"/>
            </w:pPr>
            <w:r>
              <w:t xml:space="preserve">37 </w:t>
            </w: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61" w:right="0" w:firstLine="0"/>
              <w:jc w:val="center"/>
            </w:pPr>
          </w:p>
        </w:tc>
      </w:tr>
      <w:tr w:rsidR="00833197" w:rsidTr="009C68F9">
        <w:trPr>
          <w:trHeight w:val="271"/>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564220">
            <w:pPr>
              <w:spacing w:after="0" w:line="259" w:lineRule="auto"/>
              <w:ind w:left="0" w:right="2" w:firstLine="0"/>
              <w:jc w:val="center"/>
            </w:pPr>
            <w:r>
              <w:t xml:space="preserve">38 </w:t>
            </w: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61" w:right="0" w:firstLine="0"/>
              <w:jc w:val="center"/>
            </w:pPr>
          </w:p>
        </w:tc>
      </w:tr>
      <w:tr w:rsidR="00833197" w:rsidTr="009C68F9">
        <w:trPr>
          <w:trHeight w:val="258"/>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564220">
            <w:pPr>
              <w:spacing w:after="0" w:line="259" w:lineRule="auto"/>
              <w:ind w:left="0" w:right="2" w:firstLine="0"/>
              <w:jc w:val="center"/>
            </w:pPr>
            <w:r>
              <w:t xml:space="preserve">39 </w:t>
            </w: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61" w:right="0" w:firstLine="0"/>
              <w:jc w:val="center"/>
            </w:pPr>
          </w:p>
        </w:tc>
      </w:tr>
      <w:tr w:rsidR="00833197" w:rsidTr="009C68F9">
        <w:trPr>
          <w:trHeight w:val="254"/>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564220">
            <w:pPr>
              <w:spacing w:after="0" w:line="259" w:lineRule="auto"/>
              <w:ind w:left="5" w:right="0" w:firstLine="0"/>
              <w:jc w:val="center"/>
            </w:pPr>
            <w:r>
              <w:t xml:space="preserve">40 </w:t>
            </w: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65" w:right="0" w:firstLine="0"/>
              <w:jc w:val="center"/>
            </w:pPr>
          </w:p>
        </w:tc>
      </w:tr>
      <w:tr w:rsidR="00833197" w:rsidTr="009C68F9">
        <w:trPr>
          <w:trHeight w:val="259"/>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564220">
            <w:pPr>
              <w:spacing w:after="0" w:line="259" w:lineRule="auto"/>
              <w:ind w:left="5" w:right="0" w:firstLine="0"/>
              <w:jc w:val="center"/>
            </w:pPr>
            <w:r>
              <w:t xml:space="preserve">41 </w:t>
            </w: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65" w:right="0" w:firstLine="0"/>
              <w:jc w:val="center"/>
            </w:pPr>
          </w:p>
        </w:tc>
      </w:tr>
      <w:tr w:rsidR="00833197" w:rsidTr="009C68F9">
        <w:trPr>
          <w:trHeight w:val="258"/>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564220">
            <w:pPr>
              <w:spacing w:after="0" w:line="259" w:lineRule="auto"/>
              <w:ind w:left="5" w:right="0" w:firstLine="0"/>
              <w:jc w:val="center"/>
            </w:pPr>
            <w:r>
              <w:t xml:space="preserve">42 </w:t>
            </w: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5" w:right="0" w:firstLine="0"/>
              <w:jc w:val="center"/>
            </w:pPr>
          </w:p>
        </w:tc>
      </w:tr>
      <w:tr w:rsidR="00833197" w:rsidTr="009C68F9">
        <w:trPr>
          <w:trHeight w:val="258"/>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833197">
            <w:pPr>
              <w:spacing w:after="0" w:line="259" w:lineRule="auto"/>
              <w:ind w:left="5" w:right="0" w:firstLine="0"/>
              <w:jc w:val="center"/>
            </w:pP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5" w:right="0" w:firstLine="0"/>
              <w:jc w:val="center"/>
            </w:pPr>
          </w:p>
        </w:tc>
      </w:tr>
      <w:tr w:rsidR="00833197" w:rsidTr="009C68F9">
        <w:trPr>
          <w:trHeight w:val="261"/>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833197">
            <w:pPr>
              <w:spacing w:after="0" w:line="259" w:lineRule="auto"/>
              <w:ind w:left="5" w:right="0" w:firstLine="0"/>
              <w:jc w:val="center"/>
            </w:pP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5" w:right="0" w:firstLine="0"/>
              <w:jc w:val="center"/>
            </w:pPr>
          </w:p>
        </w:tc>
      </w:tr>
      <w:tr w:rsidR="00833197" w:rsidTr="009C68F9">
        <w:trPr>
          <w:trHeight w:val="271"/>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833197">
            <w:pPr>
              <w:spacing w:after="0" w:line="259" w:lineRule="auto"/>
              <w:ind w:left="5" w:right="0" w:firstLine="0"/>
              <w:jc w:val="center"/>
            </w:pP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5" w:right="0" w:firstLine="0"/>
              <w:jc w:val="center"/>
            </w:pPr>
          </w:p>
        </w:tc>
      </w:tr>
      <w:tr w:rsidR="00833197" w:rsidTr="009C68F9">
        <w:trPr>
          <w:trHeight w:val="258"/>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833197">
            <w:pPr>
              <w:spacing w:after="0" w:line="259" w:lineRule="auto"/>
              <w:ind w:left="5" w:right="0" w:firstLine="0"/>
              <w:jc w:val="center"/>
            </w:pP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65" w:right="0" w:firstLine="0"/>
              <w:jc w:val="center"/>
            </w:pPr>
          </w:p>
        </w:tc>
      </w:tr>
      <w:tr w:rsidR="00833197" w:rsidTr="009C68F9">
        <w:trPr>
          <w:trHeight w:val="261"/>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833197">
            <w:pPr>
              <w:spacing w:after="0" w:line="259" w:lineRule="auto"/>
              <w:ind w:left="5" w:right="0" w:firstLine="0"/>
              <w:jc w:val="center"/>
            </w:pP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65" w:right="0" w:firstLine="0"/>
              <w:jc w:val="center"/>
            </w:pPr>
          </w:p>
        </w:tc>
      </w:tr>
      <w:tr w:rsidR="00833197" w:rsidTr="009C68F9">
        <w:trPr>
          <w:trHeight w:val="258"/>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833197">
            <w:pPr>
              <w:spacing w:after="0" w:line="259" w:lineRule="auto"/>
              <w:ind w:left="5" w:right="0" w:firstLine="0"/>
              <w:jc w:val="center"/>
            </w:pP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5" w:right="0" w:firstLine="0"/>
              <w:jc w:val="center"/>
            </w:pPr>
          </w:p>
        </w:tc>
      </w:tr>
      <w:tr w:rsidR="00833197" w:rsidTr="009C68F9">
        <w:trPr>
          <w:trHeight w:val="258"/>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833197">
            <w:pPr>
              <w:spacing w:after="0" w:line="259" w:lineRule="auto"/>
              <w:ind w:left="5" w:right="0" w:firstLine="0"/>
              <w:jc w:val="center"/>
            </w:pP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65" w:right="0" w:firstLine="0"/>
              <w:jc w:val="center"/>
            </w:pPr>
          </w:p>
        </w:tc>
      </w:tr>
      <w:tr w:rsidR="00833197" w:rsidTr="009C68F9">
        <w:trPr>
          <w:trHeight w:val="273"/>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833197">
            <w:pPr>
              <w:spacing w:after="0" w:line="259" w:lineRule="auto"/>
              <w:ind w:left="5" w:right="0" w:firstLine="0"/>
              <w:jc w:val="center"/>
            </w:pP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5" w:right="0" w:firstLine="0"/>
              <w:jc w:val="center"/>
            </w:pPr>
          </w:p>
        </w:tc>
      </w:tr>
      <w:tr w:rsidR="00833197" w:rsidTr="009C68F9">
        <w:trPr>
          <w:trHeight w:val="258"/>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833197">
            <w:pPr>
              <w:spacing w:after="0" w:line="259" w:lineRule="auto"/>
              <w:ind w:left="5" w:right="0" w:firstLine="0"/>
              <w:jc w:val="center"/>
            </w:pP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65" w:right="0" w:firstLine="0"/>
              <w:jc w:val="center"/>
            </w:pPr>
          </w:p>
        </w:tc>
      </w:tr>
      <w:tr w:rsidR="00833197" w:rsidTr="009C68F9">
        <w:trPr>
          <w:trHeight w:val="257"/>
        </w:trPr>
        <w:tc>
          <w:tcPr>
            <w:tcW w:w="1293" w:type="dxa"/>
            <w:tcBorders>
              <w:top w:val="single" w:sz="4" w:space="0" w:color="000000"/>
              <w:left w:val="single" w:sz="4" w:space="0" w:color="000000"/>
              <w:bottom w:val="single" w:sz="4" w:space="0" w:color="000000"/>
              <w:right w:val="single" w:sz="4" w:space="0" w:color="000000"/>
            </w:tcBorders>
            <w:shd w:val="clear" w:color="auto" w:fill="FFC000"/>
          </w:tcPr>
          <w:p w:rsidR="00833197" w:rsidRDefault="00833197">
            <w:pPr>
              <w:spacing w:after="0" w:line="259" w:lineRule="auto"/>
              <w:ind w:left="5" w:right="0" w:firstLine="0"/>
              <w:jc w:val="center"/>
            </w:pP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65" w:right="0" w:firstLine="0"/>
              <w:jc w:val="center"/>
            </w:pPr>
          </w:p>
        </w:tc>
      </w:tr>
      <w:tr w:rsidR="00833197" w:rsidTr="00EB2D22">
        <w:trPr>
          <w:trHeight w:val="51"/>
        </w:trPr>
        <w:tc>
          <w:tcPr>
            <w:tcW w:w="1293"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65" w:right="0" w:firstLine="0"/>
              <w:jc w:val="center"/>
            </w:pPr>
          </w:p>
        </w:tc>
        <w:tc>
          <w:tcPr>
            <w:tcW w:w="4901"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0" w:right="0" w:firstLine="0"/>
              <w:jc w:val="left"/>
            </w:pPr>
          </w:p>
        </w:tc>
        <w:tc>
          <w:tcPr>
            <w:tcW w:w="2415" w:type="dxa"/>
            <w:tcBorders>
              <w:top w:val="single" w:sz="4" w:space="0" w:color="000000"/>
              <w:left w:val="single" w:sz="4" w:space="0" w:color="000000"/>
              <w:bottom w:val="single" w:sz="4" w:space="0" w:color="000000"/>
              <w:right w:val="single" w:sz="4" w:space="0" w:color="000000"/>
            </w:tcBorders>
          </w:tcPr>
          <w:p w:rsidR="00833197" w:rsidRDefault="00833197">
            <w:pPr>
              <w:spacing w:after="0" w:line="259" w:lineRule="auto"/>
              <w:ind w:left="65" w:right="0" w:firstLine="0"/>
              <w:jc w:val="center"/>
            </w:pPr>
          </w:p>
        </w:tc>
      </w:tr>
    </w:tbl>
    <w:p w:rsidR="00833197" w:rsidRDefault="00564220">
      <w:pPr>
        <w:spacing w:after="0" w:line="259" w:lineRule="auto"/>
        <w:ind w:left="0" w:right="0" w:firstLine="0"/>
      </w:pPr>
      <w:r>
        <w:t xml:space="preserve"> </w:t>
      </w:r>
      <w:r>
        <w:tab/>
      </w:r>
      <w:r>
        <w:rPr>
          <w:b/>
        </w:rPr>
        <w:t xml:space="preserve"> </w:t>
      </w:r>
    </w:p>
    <w:p w:rsidR="00833197" w:rsidRDefault="00833197">
      <w:pPr>
        <w:spacing w:after="0" w:line="259" w:lineRule="auto"/>
        <w:ind w:left="-1011" w:right="-868" w:firstLine="0"/>
        <w:jc w:val="left"/>
      </w:pPr>
    </w:p>
    <w:p w:rsidR="00833197" w:rsidRDefault="00564220">
      <w:pPr>
        <w:pStyle w:val="Nadpis1"/>
        <w:spacing w:after="33"/>
        <w:ind w:left="-5" w:right="0"/>
        <w:jc w:val="left"/>
      </w:pPr>
      <w:r>
        <w:rPr>
          <w:sz w:val="28"/>
          <w:u w:val="single" w:color="000000"/>
        </w:rPr>
        <w:lastRenderedPageBreak/>
        <w:t>Príloha č. 4</w:t>
      </w:r>
      <w:r>
        <w:rPr>
          <w:sz w:val="28"/>
        </w:rPr>
        <w:t xml:space="preserve"> </w:t>
      </w:r>
    </w:p>
    <w:p w:rsidR="00833197" w:rsidRDefault="00564220">
      <w:pPr>
        <w:spacing w:after="98" w:line="259" w:lineRule="auto"/>
        <w:ind w:left="0" w:right="605" w:firstLine="0"/>
        <w:jc w:val="right"/>
      </w:pPr>
      <w:r>
        <w:rPr>
          <w:b/>
        </w:rPr>
        <w:t xml:space="preserve">VÝPIS Z POŽIARNEHO POPLACHOVÉHO PLÁNU OKRESU SABINOV </w:t>
      </w:r>
    </w:p>
    <w:p w:rsidR="00833197" w:rsidRDefault="00564220">
      <w:pPr>
        <w:spacing w:after="136" w:line="259" w:lineRule="auto"/>
        <w:ind w:left="0" w:right="0" w:firstLine="0"/>
        <w:jc w:val="left"/>
      </w:pPr>
      <w:r>
        <w:rPr>
          <w:b/>
        </w:rPr>
        <w:t xml:space="preserve"> </w:t>
      </w:r>
    </w:p>
    <w:p w:rsidR="00833197" w:rsidRDefault="00564220">
      <w:pPr>
        <w:spacing w:after="136" w:line="259" w:lineRule="auto"/>
        <w:ind w:left="0" w:right="0" w:firstLine="0"/>
        <w:jc w:val="left"/>
      </w:pPr>
      <w:r>
        <w:rPr>
          <w:b/>
        </w:rPr>
        <w:t xml:space="preserve"> </w:t>
      </w:r>
    </w:p>
    <w:p w:rsidR="00833197" w:rsidRDefault="00564220">
      <w:pPr>
        <w:spacing w:after="136" w:line="259" w:lineRule="auto"/>
        <w:ind w:left="0" w:right="0" w:firstLine="0"/>
        <w:jc w:val="left"/>
      </w:pPr>
      <w:r>
        <w:rPr>
          <w:b/>
        </w:rPr>
        <w:t xml:space="preserve"> </w:t>
      </w:r>
    </w:p>
    <w:p w:rsidR="00833197" w:rsidRDefault="00564220">
      <w:pPr>
        <w:spacing w:after="139" w:line="259" w:lineRule="auto"/>
        <w:ind w:left="0" w:right="0" w:firstLine="0"/>
        <w:jc w:val="left"/>
      </w:pPr>
      <w:r>
        <w:rPr>
          <w:b/>
        </w:rPr>
        <w:t xml:space="preserve"> </w:t>
      </w:r>
    </w:p>
    <w:p w:rsidR="00833197" w:rsidRDefault="00564220">
      <w:pPr>
        <w:spacing w:after="16" w:line="259" w:lineRule="auto"/>
        <w:ind w:left="0" w:right="0" w:firstLine="0"/>
        <w:jc w:val="left"/>
      </w:pPr>
      <w:r>
        <w:rPr>
          <w:b/>
        </w:rPr>
        <w:t xml:space="preserve"> </w:t>
      </w:r>
    </w:p>
    <w:p w:rsidR="00833197" w:rsidRDefault="00564220">
      <w:pPr>
        <w:spacing w:after="16" w:line="259" w:lineRule="auto"/>
        <w:ind w:left="0" w:right="0" w:firstLine="0"/>
        <w:jc w:val="left"/>
      </w:pPr>
      <w:r>
        <w:rPr>
          <w:b/>
        </w:rPr>
        <w:t xml:space="preserve"> </w:t>
      </w:r>
    </w:p>
    <w:p w:rsidR="00833197" w:rsidRDefault="00564220">
      <w:pPr>
        <w:spacing w:after="0" w:line="259" w:lineRule="auto"/>
        <w:ind w:left="0" w:right="0" w:firstLine="0"/>
        <w:jc w:val="left"/>
      </w:pPr>
      <w:r>
        <w:rPr>
          <w:b/>
        </w:rPr>
        <w:t xml:space="preserve"> </w:t>
      </w:r>
      <w:r>
        <w:rPr>
          <w:b/>
        </w:rPr>
        <w:tab/>
        <w:t xml:space="preserve"> </w:t>
      </w:r>
      <w:r>
        <w:br w:type="page"/>
      </w:r>
    </w:p>
    <w:p w:rsidR="00833197" w:rsidRDefault="00564220">
      <w:pPr>
        <w:spacing w:after="139" w:line="259" w:lineRule="auto"/>
        <w:ind w:left="-5" w:right="0" w:hanging="10"/>
        <w:jc w:val="left"/>
      </w:pPr>
      <w:r>
        <w:rPr>
          <w:b/>
          <w:sz w:val="28"/>
        </w:rPr>
        <w:lastRenderedPageBreak/>
        <w:t>Obec:</w:t>
      </w:r>
      <w:r w:rsidR="00123D11">
        <w:rPr>
          <w:b/>
          <w:sz w:val="28"/>
        </w:rPr>
        <w:t xml:space="preserve"> RATVAJ</w:t>
      </w:r>
      <w:r>
        <w:rPr>
          <w:b/>
          <w:sz w:val="28"/>
        </w:rPr>
        <w:t xml:space="preserve"> </w:t>
      </w:r>
    </w:p>
    <w:p w:rsidR="00833197" w:rsidRDefault="00564220">
      <w:pPr>
        <w:spacing w:after="0" w:line="259" w:lineRule="auto"/>
        <w:ind w:left="0" w:right="0" w:firstLine="0"/>
        <w:jc w:val="left"/>
      </w:pPr>
      <w:r>
        <w:rPr>
          <w:sz w:val="28"/>
        </w:rPr>
        <w:t xml:space="preserve"> </w:t>
      </w:r>
    </w:p>
    <w:p w:rsidR="00833197" w:rsidRDefault="00564220">
      <w:pPr>
        <w:spacing w:after="125" w:line="259" w:lineRule="auto"/>
        <w:ind w:left="-29" w:right="-25" w:firstLine="0"/>
        <w:jc w:val="left"/>
      </w:pPr>
      <w:r>
        <w:rPr>
          <w:rFonts w:ascii="Calibri" w:eastAsia="Calibri" w:hAnsi="Calibri" w:cs="Calibri"/>
          <w:noProof/>
          <w:sz w:val="22"/>
        </w:rPr>
        <mc:AlternateContent>
          <mc:Choice Requires="wpg">
            <w:drawing>
              <wp:inline distT="0" distB="0" distL="0" distR="0">
                <wp:extent cx="5798185" cy="18288"/>
                <wp:effectExtent l="0" t="0" r="0" b="0"/>
                <wp:docPr id="61222" name="Group 61222"/>
                <wp:cNvGraphicFramePr/>
                <a:graphic xmlns:a="http://schemas.openxmlformats.org/drawingml/2006/main">
                  <a:graphicData uri="http://schemas.microsoft.com/office/word/2010/wordprocessingGroup">
                    <wpg:wgp>
                      <wpg:cNvGrpSpPr/>
                      <wpg:grpSpPr>
                        <a:xfrm>
                          <a:off x="0" y="0"/>
                          <a:ext cx="5798185" cy="18288"/>
                          <a:chOff x="0" y="0"/>
                          <a:chExt cx="5798185" cy="18288"/>
                        </a:xfrm>
                      </wpg:grpSpPr>
                      <wps:wsp>
                        <wps:cNvPr id="72328" name="Shape 72328"/>
                        <wps:cNvSpPr/>
                        <wps:spPr>
                          <a:xfrm>
                            <a:off x="0" y="0"/>
                            <a:ext cx="5798185" cy="18288"/>
                          </a:xfrm>
                          <a:custGeom>
                            <a:avLst/>
                            <a:gdLst/>
                            <a:ahLst/>
                            <a:cxnLst/>
                            <a:rect l="0" t="0" r="0" b="0"/>
                            <a:pathLst>
                              <a:path w="5798185" h="18288">
                                <a:moveTo>
                                  <a:pt x="0" y="0"/>
                                </a:moveTo>
                                <a:lnTo>
                                  <a:pt x="5798185" y="0"/>
                                </a:lnTo>
                                <a:lnTo>
                                  <a:pt x="579818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222" style="width:456.55pt;height:1.44pt;mso-position-horizontal-relative:char;mso-position-vertical-relative:line" coordsize="57981,182">
                <v:shape id="Shape 72329" style="position:absolute;width:57981;height:182;left:0;top:0;" coordsize="5798185,18288" path="m0,0l5798185,0l5798185,18288l0,18288l0,0">
                  <v:stroke weight="0pt" endcap="flat" joinstyle="miter" miterlimit="10" on="false" color="#000000" opacity="0"/>
                  <v:fill on="true" color="#000000"/>
                </v:shape>
              </v:group>
            </w:pict>
          </mc:Fallback>
        </mc:AlternateContent>
      </w:r>
    </w:p>
    <w:p w:rsidR="00833197" w:rsidRDefault="00564220">
      <w:pPr>
        <w:spacing w:after="155" w:line="259" w:lineRule="auto"/>
        <w:ind w:left="0" w:right="0" w:firstLine="0"/>
        <w:jc w:val="left"/>
      </w:pPr>
      <w:r>
        <w:t xml:space="preserve"> </w:t>
      </w:r>
    </w:p>
    <w:p w:rsidR="00833197" w:rsidRDefault="00564220">
      <w:pPr>
        <w:spacing w:after="91"/>
        <w:ind w:left="-15" w:right="10" w:firstLine="0"/>
      </w:pPr>
      <w:proofErr w:type="spellStart"/>
      <w:r>
        <w:t>Č.p</w:t>
      </w:r>
      <w:proofErr w:type="spellEnd"/>
      <w:r>
        <w:t xml:space="preserve">.:                                                                          V </w:t>
      </w:r>
      <w:r w:rsidR="00123D11">
        <w:t>Ratvaj</w:t>
      </w:r>
      <w:r>
        <w:t xml:space="preserve">  dňa  </w:t>
      </w:r>
    </w:p>
    <w:p w:rsidR="00833197" w:rsidRDefault="00564220">
      <w:pPr>
        <w:spacing w:after="139" w:line="259" w:lineRule="auto"/>
        <w:ind w:left="396" w:right="0" w:firstLine="0"/>
        <w:jc w:val="left"/>
      </w:pPr>
      <w:r>
        <w:t xml:space="preserve"> </w:t>
      </w:r>
    </w:p>
    <w:p w:rsidR="00833197" w:rsidRDefault="00564220">
      <w:pPr>
        <w:spacing w:after="177" w:line="259" w:lineRule="auto"/>
        <w:ind w:left="396" w:right="0" w:firstLine="0"/>
        <w:jc w:val="left"/>
      </w:pPr>
      <w:r>
        <w:t xml:space="preserve"> </w:t>
      </w:r>
    </w:p>
    <w:p w:rsidR="00833197" w:rsidRDefault="00564220">
      <w:pPr>
        <w:spacing w:after="197" w:line="259" w:lineRule="auto"/>
        <w:ind w:left="3395" w:right="0" w:hanging="10"/>
        <w:jc w:val="left"/>
      </w:pPr>
      <w:r>
        <w:rPr>
          <w:b/>
          <w:sz w:val="28"/>
        </w:rPr>
        <w:t xml:space="preserve">U s t a n o v e n i e </w:t>
      </w:r>
    </w:p>
    <w:p w:rsidR="00833197" w:rsidRDefault="00564220">
      <w:pPr>
        <w:spacing w:after="139" w:line="259" w:lineRule="auto"/>
        <w:ind w:left="2103" w:right="0" w:hanging="10"/>
        <w:jc w:val="left"/>
      </w:pPr>
      <w:r>
        <w:rPr>
          <w:b/>
          <w:sz w:val="28"/>
        </w:rPr>
        <w:t xml:space="preserve">za </w:t>
      </w:r>
      <w:proofErr w:type="spellStart"/>
      <w:r>
        <w:rPr>
          <w:b/>
          <w:sz w:val="28"/>
        </w:rPr>
        <w:t>preventivára</w:t>
      </w:r>
      <w:proofErr w:type="spellEnd"/>
      <w:r>
        <w:rPr>
          <w:b/>
          <w:sz w:val="28"/>
        </w:rPr>
        <w:t xml:space="preserve"> požiarnej ochrany obce </w:t>
      </w:r>
    </w:p>
    <w:p w:rsidR="00833197" w:rsidRDefault="00564220">
      <w:pPr>
        <w:spacing w:after="100" w:line="259" w:lineRule="auto"/>
        <w:ind w:left="413" w:right="0" w:hanging="10"/>
        <w:jc w:val="left"/>
      </w:pPr>
      <w:r>
        <w:rPr>
          <w:b/>
          <w:sz w:val="28"/>
        </w:rPr>
        <w:t>___________________________________________________________</w:t>
      </w:r>
      <w:r>
        <w:t xml:space="preserve"> </w:t>
      </w:r>
    </w:p>
    <w:p w:rsidR="00833197" w:rsidRDefault="00564220">
      <w:pPr>
        <w:spacing w:after="183" w:line="259" w:lineRule="auto"/>
        <w:ind w:left="449" w:right="0" w:firstLine="0"/>
        <w:jc w:val="center"/>
      </w:pPr>
      <w:r>
        <w:t xml:space="preserve"> </w:t>
      </w:r>
    </w:p>
    <w:p w:rsidR="00833197" w:rsidRDefault="00564220">
      <w:pPr>
        <w:spacing w:after="17"/>
        <w:ind w:left="396" w:right="10" w:firstLine="0"/>
      </w:pPr>
      <w:r>
        <w:t xml:space="preserve">  Starosta obce Vás v zmysle ustanovení § 15, ods. 2, zákona NR SR č. 314/2001 </w:t>
      </w:r>
      <w:proofErr w:type="spellStart"/>
      <w:r>
        <w:t>Z.z</w:t>
      </w:r>
      <w:proofErr w:type="spellEnd"/>
      <w:r>
        <w:t xml:space="preserve">. </w:t>
      </w:r>
    </w:p>
    <w:p w:rsidR="00833197" w:rsidRDefault="00564220">
      <w:pPr>
        <w:spacing w:after="91"/>
        <w:ind w:left="-15" w:right="10" w:firstLine="0"/>
      </w:pPr>
      <w:r>
        <w:t xml:space="preserve">o ochrane pred požiarmi ustanovuje za </w:t>
      </w:r>
      <w:proofErr w:type="spellStart"/>
      <w:r>
        <w:t>preventivára</w:t>
      </w:r>
      <w:proofErr w:type="spellEnd"/>
      <w:r>
        <w:t xml:space="preserve"> požiarnej ochrany obce. </w:t>
      </w:r>
    </w:p>
    <w:p w:rsidR="00833197" w:rsidRDefault="00564220">
      <w:pPr>
        <w:spacing w:after="186" w:line="259" w:lineRule="auto"/>
        <w:ind w:left="396" w:right="0" w:firstLine="0"/>
        <w:jc w:val="left"/>
      </w:pPr>
      <w:r>
        <w:t xml:space="preserve"> </w:t>
      </w:r>
    </w:p>
    <w:p w:rsidR="00833197" w:rsidRDefault="00564220">
      <w:pPr>
        <w:spacing w:after="112"/>
        <w:ind w:left="-15" w:right="10" w:firstLine="0"/>
      </w:pPr>
      <w:r>
        <w:t xml:space="preserve">Meno a priezvisko:.................dátum </w:t>
      </w:r>
      <w:proofErr w:type="spellStart"/>
      <w:r>
        <w:t>nar</w:t>
      </w:r>
      <w:proofErr w:type="spellEnd"/>
      <w:r>
        <w:t xml:space="preserve">. :................... </w:t>
      </w:r>
    </w:p>
    <w:p w:rsidR="00833197" w:rsidRDefault="00564220">
      <w:pPr>
        <w:ind w:left="-15" w:right="10" w:firstLine="0"/>
      </w:pPr>
      <w:r>
        <w:t xml:space="preserve">Adresa bydliska    :.….............................................................. </w:t>
      </w:r>
    </w:p>
    <w:p w:rsidR="00833197" w:rsidRDefault="00564220">
      <w:pPr>
        <w:ind w:left="-15" w:right="10" w:firstLine="0"/>
      </w:pPr>
      <w:r>
        <w:t xml:space="preserve">Uznesenie obecného zastupiteľstva (číslo a dátum):................................ </w:t>
      </w:r>
    </w:p>
    <w:p w:rsidR="00833197" w:rsidRDefault="00564220">
      <w:pPr>
        <w:spacing w:after="141" w:line="259" w:lineRule="auto"/>
        <w:ind w:left="1416" w:right="0" w:firstLine="0"/>
        <w:jc w:val="left"/>
      </w:pPr>
      <w:r>
        <w:rPr>
          <w:sz w:val="28"/>
        </w:rPr>
        <w:t xml:space="preserve"> </w:t>
      </w:r>
    </w:p>
    <w:p w:rsidR="00833197" w:rsidRDefault="00564220">
      <w:pPr>
        <w:spacing w:after="139" w:line="259" w:lineRule="auto"/>
        <w:ind w:left="906" w:right="0" w:firstLine="0"/>
        <w:jc w:val="center"/>
      </w:pPr>
      <w:r>
        <w:rPr>
          <w:sz w:val="28"/>
        </w:rPr>
        <w:t xml:space="preserve"> </w:t>
      </w:r>
    </w:p>
    <w:p w:rsidR="00833197" w:rsidRDefault="00564220">
      <w:pPr>
        <w:spacing w:after="138" w:line="259" w:lineRule="auto"/>
        <w:ind w:left="906" w:right="0" w:firstLine="0"/>
        <w:jc w:val="center"/>
      </w:pPr>
      <w:r>
        <w:rPr>
          <w:sz w:val="28"/>
        </w:rPr>
        <w:t xml:space="preserve"> </w:t>
      </w:r>
    </w:p>
    <w:p w:rsidR="00833197" w:rsidRDefault="00564220">
      <w:pPr>
        <w:spacing w:after="138" w:line="259" w:lineRule="auto"/>
        <w:ind w:left="906" w:right="0" w:firstLine="0"/>
        <w:jc w:val="center"/>
      </w:pPr>
      <w:r>
        <w:rPr>
          <w:sz w:val="28"/>
        </w:rPr>
        <w:t xml:space="preserve"> </w:t>
      </w:r>
    </w:p>
    <w:p w:rsidR="00833197" w:rsidRDefault="00564220">
      <w:pPr>
        <w:tabs>
          <w:tab w:val="center" w:pos="6239"/>
        </w:tabs>
        <w:spacing w:after="112" w:line="259" w:lineRule="auto"/>
        <w:ind w:left="0" w:right="0" w:firstLine="0"/>
        <w:jc w:val="left"/>
      </w:pPr>
      <w:r>
        <w:rPr>
          <w:sz w:val="28"/>
        </w:rPr>
        <w:t xml:space="preserve"> </w:t>
      </w:r>
      <w:r>
        <w:rPr>
          <w:sz w:val="28"/>
        </w:rPr>
        <w:tab/>
        <w:t xml:space="preserve">.........................................                                         </w:t>
      </w:r>
    </w:p>
    <w:p w:rsidR="00833197" w:rsidRDefault="00564220">
      <w:pPr>
        <w:spacing w:after="3" w:line="412" w:lineRule="auto"/>
        <w:ind w:left="10" w:right="826" w:hanging="10"/>
        <w:jc w:val="center"/>
      </w:pPr>
      <w:r>
        <w:t xml:space="preserve"> </w:t>
      </w:r>
      <w:r>
        <w:tab/>
        <w:t xml:space="preserve">meno a priezvisko starostu obce,   </w:t>
      </w:r>
      <w:r>
        <w:tab/>
        <w:t xml:space="preserve">podpis a odtlačok úradnej pečiatky </w:t>
      </w:r>
    </w:p>
    <w:p w:rsidR="00833197" w:rsidRDefault="00564220">
      <w:pPr>
        <w:spacing w:after="136" w:line="259" w:lineRule="auto"/>
        <w:ind w:left="396" w:right="0" w:firstLine="0"/>
        <w:jc w:val="left"/>
      </w:pPr>
      <w:r>
        <w:t xml:space="preserve"> </w:t>
      </w:r>
    </w:p>
    <w:p w:rsidR="00833197" w:rsidRDefault="00564220">
      <w:pPr>
        <w:spacing w:after="0" w:line="259" w:lineRule="auto"/>
        <w:ind w:left="0" w:right="0" w:firstLine="0"/>
        <w:jc w:val="left"/>
      </w:pPr>
      <w:r>
        <w:t xml:space="preserve"> </w:t>
      </w:r>
    </w:p>
    <w:sectPr w:rsidR="00833197">
      <w:pgSz w:w="11906" w:h="16838"/>
      <w:pgMar w:top="1421" w:right="1412" w:bottom="1444"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6F24"/>
    <w:multiLevelType w:val="hybridMultilevel"/>
    <w:tmpl w:val="1D300370"/>
    <w:lvl w:ilvl="0" w:tplc="21CA84C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E69D50">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F63426">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0CA3CC">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74B0F0">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C42222">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8AD4B8">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A05886">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F29C3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C511F0"/>
    <w:multiLevelType w:val="hybridMultilevel"/>
    <w:tmpl w:val="9028D80E"/>
    <w:lvl w:ilvl="0" w:tplc="15B8939E">
      <w:start w:val="1"/>
      <w:numFmt w:val="decimal"/>
      <w:lvlText w:val="%1)"/>
      <w:lvlJc w:val="left"/>
      <w:pPr>
        <w:ind w:left="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F86F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E88C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2AEE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B63E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4CAC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CC04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9660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1875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F370E8"/>
    <w:multiLevelType w:val="hybridMultilevel"/>
    <w:tmpl w:val="AC06032C"/>
    <w:lvl w:ilvl="0" w:tplc="161A284C">
      <w:start w:val="2"/>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1E7A5A">
      <w:start w:val="1"/>
      <w:numFmt w:val="bullet"/>
      <w:lvlText w:val=""/>
      <w:lvlJc w:val="left"/>
      <w:pPr>
        <w:ind w:left="7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B1AFC26">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548C9F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4E89CC6">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152F5E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44AC96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718DD90">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1020EA0">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D45AE3"/>
    <w:multiLevelType w:val="hybridMultilevel"/>
    <w:tmpl w:val="19260780"/>
    <w:lvl w:ilvl="0" w:tplc="2D129A46">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4EEF6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424E0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E4CE1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FEBAA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0E541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7848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C2306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645BB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A42167"/>
    <w:multiLevelType w:val="hybridMultilevel"/>
    <w:tmpl w:val="49FA629E"/>
    <w:lvl w:ilvl="0" w:tplc="E0E680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CA18BC">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269E04">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365D6A">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064D8C">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2ACA34">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7CE208">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0AE558">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EE2D28">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BA5C81"/>
    <w:multiLevelType w:val="hybridMultilevel"/>
    <w:tmpl w:val="0EF04FE0"/>
    <w:lvl w:ilvl="0" w:tplc="C5CCC9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184236">
      <w:start w:val="1"/>
      <w:numFmt w:val="lowerLetter"/>
      <w:lvlText w:val="%2)"/>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9C44C4">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C27982">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8510A">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9021B6">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D89E02">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C61CD0">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88D2E8">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021DFD"/>
    <w:multiLevelType w:val="hybridMultilevel"/>
    <w:tmpl w:val="3E2EDF26"/>
    <w:lvl w:ilvl="0" w:tplc="35661432">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AC2D98">
      <w:start w:val="1"/>
      <w:numFmt w:val="lowerLetter"/>
      <w:lvlText w:val="%2)"/>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E827E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782C5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32C75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4C0F8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1C325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F6391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F2366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7F64B3"/>
    <w:multiLevelType w:val="hybridMultilevel"/>
    <w:tmpl w:val="DBC491A6"/>
    <w:lvl w:ilvl="0" w:tplc="0D909008">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7629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D040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2029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E0DE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5CA3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1208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9A12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BCCE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07378C"/>
    <w:multiLevelType w:val="hybridMultilevel"/>
    <w:tmpl w:val="83EED56E"/>
    <w:lvl w:ilvl="0" w:tplc="9F38B3D6">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3076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EE8F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0A38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DAFF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CE0E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1E92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C6B9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F4A0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9846E0"/>
    <w:multiLevelType w:val="hybridMultilevel"/>
    <w:tmpl w:val="6B04E182"/>
    <w:lvl w:ilvl="0" w:tplc="E2A0C188">
      <w:start w:val="1"/>
      <w:numFmt w:val="lowerLetter"/>
      <w:lvlText w:val="%1)"/>
      <w:lvlJc w:val="left"/>
      <w:pPr>
        <w:ind w:left="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A69A3E">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FAA962">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96E63E">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8204B8">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765018">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2C94FE">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9AFBDC">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A66814">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2084A21"/>
    <w:multiLevelType w:val="hybridMultilevel"/>
    <w:tmpl w:val="440CE190"/>
    <w:lvl w:ilvl="0" w:tplc="139A3C06">
      <w:start w:val="2"/>
      <w:numFmt w:val="lowerLetter"/>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665E9A">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558E456">
      <w:start w:val="1"/>
      <w:numFmt w:val="bullet"/>
      <w:lvlText w:val="▪"/>
      <w:lvlJc w:val="left"/>
      <w:pPr>
        <w:ind w:left="1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F803CF6">
      <w:start w:val="1"/>
      <w:numFmt w:val="bullet"/>
      <w:lvlText w:val="•"/>
      <w:lvlJc w:val="left"/>
      <w:pPr>
        <w:ind w:left="2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1E816AC">
      <w:start w:val="1"/>
      <w:numFmt w:val="bullet"/>
      <w:lvlText w:val="o"/>
      <w:lvlJc w:val="left"/>
      <w:pPr>
        <w:ind w:left="29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DE4311A">
      <w:start w:val="1"/>
      <w:numFmt w:val="bullet"/>
      <w:lvlText w:val="▪"/>
      <w:lvlJc w:val="left"/>
      <w:pPr>
        <w:ind w:left="36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7BA394C">
      <w:start w:val="1"/>
      <w:numFmt w:val="bullet"/>
      <w:lvlText w:val="•"/>
      <w:lvlJc w:val="left"/>
      <w:pPr>
        <w:ind w:left="4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A70AC02">
      <w:start w:val="1"/>
      <w:numFmt w:val="bullet"/>
      <w:lvlText w:val="o"/>
      <w:lvlJc w:val="left"/>
      <w:pPr>
        <w:ind w:left="5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B0F6B2">
      <w:start w:val="1"/>
      <w:numFmt w:val="bullet"/>
      <w:lvlText w:val="▪"/>
      <w:lvlJc w:val="left"/>
      <w:pPr>
        <w:ind w:left="5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4522845"/>
    <w:multiLevelType w:val="hybridMultilevel"/>
    <w:tmpl w:val="2ED8A194"/>
    <w:lvl w:ilvl="0" w:tplc="3FE478E4">
      <w:start w:val="2"/>
      <w:numFmt w:val="lowerLetter"/>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3D3CA42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6C3E1CD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6C86D50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6BE2420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C70476E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09FECE4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B2A6154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24A669E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2" w15:restartNumberingAfterBreak="0">
    <w:nsid w:val="265A06F7"/>
    <w:multiLevelType w:val="hybridMultilevel"/>
    <w:tmpl w:val="BE6A6528"/>
    <w:lvl w:ilvl="0" w:tplc="3C643218">
      <w:start w:val="2"/>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80F2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74A0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4047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461E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484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48C1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885A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6076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572423"/>
    <w:multiLevelType w:val="hybridMultilevel"/>
    <w:tmpl w:val="2D881F90"/>
    <w:lvl w:ilvl="0" w:tplc="212AC162">
      <w:start w:val="5"/>
      <w:numFmt w:val="decimal"/>
      <w:lvlText w:val="%1)"/>
      <w:lvlJc w:val="left"/>
      <w:pPr>
        <w:ind w:left="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9470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2D4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1258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FA95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2E8F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14BD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16F4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6230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EEA0A86"/>
    <w:multiLevelType w:val="hybridMultilevel"/>
    <w:tmpl w:val="C0B46224"/>
    <w:lvl w:ilvl="0" w:tplc="78F010A6">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0AA2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128F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C18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ACB3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C098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581C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EEAC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B217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51F16D7"/>
    <w:multiLevelType w:val="hybridMultilevel"/>
    <w:tmpl w:val="B6E63080"/>
    <w:lvl w:ilvl="0" w:tplc="02606AC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02C954">
      <w:start w:val="2"/>
      <w:numFmt w:val="lowerLetter"/>
      <w:lvlText w:val="%2)"/>
      <w:lvlJc w:val="left"/>
      <w:pPr>
        <w:ind w:left="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221066">
      <w:start w:val="1"/>
      <w:numFmt w:val="lowerRoman"/>
      <w:lvlText w:val="%3"/>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3CFDCC">
      <w:start w:val="1"/>
      <w:numFmt w:val="decimal"/>
      <w:lvlText w:val="%4"/>
      <w:lvlJc w:val="left"/>
      <w:pPr>
        <w:ind w:left="2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900DD4">
      <w:start w:val="1"/>
      <w:numFmt w:val="lowerLetter"/>
      <w:lvlText w:val="%5"/>
      <w:lvlJc w:val="left"/>
      <w:pPr>
        <w:ind w:left="2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2C35AA">
      <w:start w:val="1"/>
      <w:numFmt w:val="lowerRoman"/>
      <w:lvlText w:val="%6"/>
      <w:lvlJc w:val="left"/>
      <w:pPr>
        <w:ind w:left="3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1026C0">
      <w:start w:val="1"/>
      <w:numFmt w:val="decimal"/>
      <w:lvlText w:val="%7"/>
      <w:lvlJc w:val="left"/>
      <w:pPr>
        <w:ind w:left="4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E6E500">
      <w:start w:val="1"/>
      <w:numFmt w:val="lowerLetter"/>
      <w:lvlText w:val="%8"/>
      <w:lvlJc w:val="left"/>
      <w:pPr>
        <w:ind w:left="5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B4770C">
      <w:start w:val="1"/>
      <w:numFmt w:val="lowerRoman"/>
      <w:lvlText w:val="%9"/>
      <w:lvlJc w:val="left"/>
      <w:pPr>
        <w:ind w:left="5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87E67D4"/>
    <w:multiLevelType w:val="hybridMultilevel"/>
    <w:tmpl w:val="EDB4B5DC"/>
    <w:lvl w:ilvl="0" w:tplc="2FEE15AC">
      <w:start w:val="1"/>
      <w:numFmt w:val="decimal"/>
      <w:lvlText w:val="%1)"/>
      <w:lvlJc w:val="left"/>
      <w:pPr>
        <w:ind w:left="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CA7734">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FEB818">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90BDB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F28552">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CC329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904D72">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3C10DC">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1AE8B6">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B45798F"/>
    <w:multiLevelType w:val="hybridMultilevel"/>
    <w:tmpl w:val="4F18A3A4"/>
    <w:lvl w:ilvl="0" w:tplc="5086A630">
      <w:start w:val="1"/>
      <w:numFmt w:val="lowerLetter"/>
      <w:lvlText w:val="%1)"/>
      <w:lvlJc w:val="left"/>
      <w:pPr>
        <w:ind w:left="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3A76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5EE9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6AA7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9064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1CD3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8C7B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EAFA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DA55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C6D719A"/>
    <w:multiLevelType w:val="hybridMultilevel"/>
    <w:tmpl w:val="F5E2838A"/>
    <w:lvl w:ilvl="0" w:tplc="E048B54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1AADEC">
      <w:start w:val="1"/>
      <w:numFmt w:val="lowerLetter"/>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58E8FE">
      <w:start w:val="1"/>
      <w:numFmt w:val="lowerRoman"/>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52917C">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D884A4">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6C091E">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144AA8">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04FF32">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4C531A">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DE1131F"/>
    <w:multiLevelType w:val="hybridMultilevel"/>
    <w:tmpl w:val="64882EA2"/>
    <w:lvl w:ilvl="0" w:tplc="65BC40F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97852C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8AA52B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610760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930DED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D6EBC6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E322B4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EF425C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5F6162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88D03B1"/>
    <w:multiLevelType w:val="hybridMultilevel"/>
    <w:tmpl w:val="9DE2504E"/>
    <w:lvl w:ilvl="0" w:tplc="3C0CE65C">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84DEA2">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A67912">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04C976">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F83F64">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561440">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525F36">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16E3A4">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725948">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A1F4113"/>
    <w:multiLevelType w:val="hybridMultilevel"/>
    <w:tmpl w:val="780AB44E"/>
    <w:lvl w:ilvl="0" w:tplc="A7088B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CC1A96">
      <w:start w:val="1"/>
      <w:numFmt w:val="lowerLetter"/>
      <w:lvlText w:val="%2)"/>
      <w:lvlJc w:val="left"/>
      <w:pPr>
        <w:ind w:left="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48598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4AAA62">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FA1866">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CED60E">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020DC2">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F0819C">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74DAC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C05144F"/>
    <w:multiLevelType w:val="hybridMultilevel"/>
    <w:tmpl w:val="84D8C914"/>
    <w:lvl w:ilvl="0" w:tplc="C3228E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1CE858">
      <w:start w:val="2"/>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7C208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025CC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B63D5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DE095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C4B91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3066B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72E8A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C4D68A4"/>
    <w:multiLevelType w:val="hybridMultilevel"/>
    <w:tmpl w:val="694E33EE"/>
    <w:lvl w:ilvl="0" w:tplc="9F0C148C">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12DD96">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F2773A">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ACD170">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C88FD2">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906860">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AA2948">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3661B2">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3E37AE">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FE9704B"/>
    <w:multiLevelType w:val="hybridMultilevel"/>
    <w:tmpl w:val="97702F2E"/>
    <w:lvl w:ilvl="0" w:tplc="685A9A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1ACD9E">
      <w:start w:val="1"/>
      <w:numFmt w:val="lowerLetter"/>
      <w:lvlText w:val="%2)"/>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1C96F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381CD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2D89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F2B05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5A4FB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54AE2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2EB82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35B15C7"/>
    <w:multiLevelType w:val="hybridMultilevel"/>
    <w:tmpl w:val="4AF64D66"/>
    <w:lvl w:ilvl="0" w:tplc="C03A13AA">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D6C240">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30DB62">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62664">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1E5E76">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0ED106">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C84AD6">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56967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C83BFA">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3D01F15"/>
    <w:multiLevelType w:val="hybridMultilevel"/>
    <w:tmpl w:val="615C694A"/>
    <w:lvl w:ilvl="0" w:tplc="ACA6E604">
      <w:start w:val="1"/>
      <w:numFmt w:val="decimal"/>
      <w:lvlText w:val="%1)"/>
      <w:lvlJc w:val="left"/>
      <w:pPr>
        <w:ind w:left="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EA4448">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7AC24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62FB0E">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E25FA4">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7C4C08">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3CE0FC">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1EAF0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2CAECE">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54631DA"/>
    <w:multiLevelType w:val="hybridMultilevel"/>
    <w:tmpl w:val="5DCCE03E"/>
    <w:lvl w:ilvl="0" w:tplc="5E5EB4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C043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4A4C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EA10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5241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44CE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BE40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DAFA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4262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56A7894"/>
    <w:multiLevelType w:val="hybridMultilevel"/>
    <w:tmpl w:val="4EEC164E"/>
    <w:lvl w:ilvl="0" w:tplc="13726772">
      <w:start w:val="1"/>
      <w:numFmt w:val="lowerLetter"/>
      <w:lvlText w:val="%1)"/>
      <w:lvlJc w:val="left"/>
      <w:pPr>
        <w:ind w:left="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22F85A">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B0366A">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FAE72C">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30BC72">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BAFA5C">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1CA0FE">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F2F2A0">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D677A4">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9445C15"/>
    <w:multiLevelType w:val="hybridMultilevel"/>
    <w:tmpl w:val="B262EB3E"/>
    <w:lvl w:ilvl="0" w:tplc="4FC8FCD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9A6E104">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486DC2">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763CDA">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3C1DFA">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5ED67A">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16FBF6">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080B92">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3EB6FE">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B55280E"/>
    <w:multiLevelType w:val="hybridMultilevel"/>
    <w:tmpl w:val="AA12E03C"/>
    <w:lvl w:ilvl="0" w:tplc="09E4C320">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4A8F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76A1A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32B3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98303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6795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14A02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0E2C6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2270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B5C16D0"/>
    <w:multiLevelType w:val="hybridMultilevel"/>
    <w:tmpl w:val="A1BC4A10"/>
    <w:lvl w:ilvl="0" w:tplc="8490E6E6">
      <w:start w:val="1"/>
      <w:numFmt w:val="lowerLetter"/>
      <w:lvlText w:val="%1)"/>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E8C170">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C88D6CE">
      <w:start w:val="1"/>
      <w:numFmt w:val="bullet"/>
      <w:lvlText w:val="▪"/>
      <w:lvlJc w:val="left"/>
      <w:pPr>
        <w:ind w:left="1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C5C4476">
      <w:start w:val="1"/>
      <w:numFmt w:val="bullet"/>
      <w:lvlText w:val="•"/>
      <w:lvlJc w:val="left"/>
      <w:pPr>
        <w:ind w:left="2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75A581A">
      <w:start w:val="1"/>
      <w:numFmt w:val="bullet"/>
      <w:lvlText w:val="o"/>
      <w:lvlJc w:val="left"/>
      <w:pPr>
        <w:ind w:left="29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7C6F196">
      <w:start w:val="1"/>
      <w:numFmt w:val="bullet"/>
      <w:lvlText w:val="▪"/>
      <w:lvlJc w:val="left"/>
      <w:pPr>
        <w:ind w:left="36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7326B62">
      <w:start w:val="1"/>
      <w:numFmt w:val="bullet"/>
      <w:lvlText w:val="•"/>
      <w:lvlJc w:val="left"/>
      <w:pPr>
        <w:ind w:left="4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B09914">
      <w:start w:val="1"/>
      <w:numFmt w:val="bullet"/>
      <w:lvlText w:val="o"/>
      <w:lvlJc w:val="left"/>
      <w:pPr>
        <w:ind w:left="5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F12438C">
      <w:start w:val="1"/>
      <w:numFmt w:val="bullet"/>
      <w:lvlText w:val="▪"/>
      <w:lvlJc w:val="left"/>
      <w:pPr>
        <w:ind w:left="5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D83237E"/>
    <w:multiLevelType w:val="hybridMultilevel"/>
    <w:tmpl w:val="9A9CFE8A"/>
    <w:lvl w:ilvl="0" w:tplc="A0D80E0A">
      <w:start w:val="2"/>
      <w:numFmt w:val="lowerLetter"/>
      <w:lvlText w:val="%1)"/>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2055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A869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7098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6499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C0F7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8A1D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02BD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F221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0736F58"/>
    <w:multiLevelType w:val="hybridMultilevel"/>
    <w:tmpl w:val="7FB023BC"/>
    <w:lvl w:ilvl="0" w:tplc="3B86DA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68D808">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1A4420">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DAC07A">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002CA6">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22EEAE">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F4A196">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38D0BA">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DC24CC">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91F115E"/>
    <w:multiLevelType w:val="hybridMultilevel"/>
    <w:tmpl w:val="0C7AF060"/>
    <w:lvl w:ilvl="0" w:tplc="3F448F3A">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2A5E5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92B2B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88611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C8A2C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624B5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082D9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C479A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341E2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07C0658"/>
    <w:multiLevelType w:val="hybridMultilevel"/>
    <w:tmpl w:val="1388B92E"/>
    <w:lvl w:ilvl="0" w:tplc="98C436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E845AA">
      <w:start w:val="1"/>
      <w:numFmt w:val="lowerLetter"/>
      <w:lvlText w:val="%2)"/>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A678AA">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AEF7F0">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6A195E">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D2437C">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EF73A">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BA6E3A">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8AFE9E">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4FF3916"/>
    <w:multiLevelType w:val="hybridMultilevel"/>
    <w:tmpl w:val="62EEE04A"/>
    <w:lvl w:ilvl="0" w:tplc="1D746FB4">
      <w:start w:val="1"/>
      <w:numFmt w:val="upperRoman"/>
      <w:lvlText w:val="%1."/>
      <w:lvlJc w:val="left"/>
      <w:pPr>
        <w:ind w:left="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5DAF1C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7823FA">
      <w:start w:val="1"/>
      <w:numFmt w:val="decimal"/>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4A93DC">
      <w:start w:val="1"/>
      <w:numFmt w:val="lowerLetter"/>
      <w:lvlText w:val="%4"/>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FE46AE">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D4FC2E">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209A64">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2CD77C">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BAEF04">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CBC0E09"/>
    <w:multiLevelType w:val="hybridMultilevel"/>
    <w:tmpl w:val="3356CBFC"/>
    <w:lvl w:ilvl="0" w:tplc="3AB8F9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14EA3C">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88E81A">
      <w:start w:val="1"/>
      <w:numFmt w:val="decimal"/>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F0E88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F6E498">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3CD63A">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546A4E">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A65D90">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8A7EF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EBD7DA0"/>
    <w:multiLevelType w:val="hybridMultilevel"/>
    <w:tmpl w:val="9306FB60"/>
    <w:lvl w:ilvl="0" w:tplc="571E6E2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86C440">
      <w:start w:val="2"/>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CAF83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4A15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26A1A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2C4E1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F00D3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983E3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D6C81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3"/>
  </w:num>
  <w:num w:numId="3">
    <w:abstractNumId w:val="7"/>
  </w:num>
  <w:num w:numId="4">
    <w:abstractNumId w:val="6"/>
  </w:num>
  <w:num w:numId="5">
    <w:abstractNumId w:val="10"/>
  </w:num>
  <w:num w:numId="6">
    <w:abstractNumId w:val="31"/>
  </w:num>
  <w:num w:numId="7">
    <w:abstractNumId w:val="32"/>
  </w:num>
  <w:num w:numId="8">
    <w:abstractNumId w:val="4"/>
  </w:num>
  <w:num w:numId="9">
    <w:abstractNumId w:val="25"/>
  </w:num>
  <w:num w:numId="10">
    <w:abstractNumId w:val="18"/>
  </w:num>
  <w:num w:numId="11">
    <w:abstractNumId w:val="23"/>
  </w:num>
  <w:num w:numId="12">
    <w:abstractNumId w:val="16"/>
  </w:num>
  <w:num w:numId="13">
    <w:abstractNumId w:val="12"/>
  </w:num>
  <w:num w:numId="14">
    <w:abstractNumId w:val="3"/>
  </w:num>
  <w:num w:numId="15">
    <w:abstractNumId w:val="2"/>
  </w:num>
  <w:num w:numId="16">
    <w:abstractNumId w:val="17"/>
  </w:num>
  <w:num w:numId="17">
    <w:abstractNumId w:val="8"/>
  </w:num>
  <w:num w:numId="18">
    <w:abstractNumId w:val="14"/>
  </w:num>
  <w:num w:numId="19">
    <w:abstractNumId w:val="0"/>
  </w:num>
  <w:num w:numId="20">
    <w:abstractNumId w:val="19"/>
  </w:num>
  <w:num w:numId="21">
    <w:abstractNumId w:val="20"/>
  </w:num>
  <w:num w:numId="22">
    <w:abstractNumId w:val="29"/>
  </w:num>
  <w:num w:numId="23">
    <w:abstractNumId w:val="30"/>
  </w:num>
  <w:num w:numId="24">
    <w:abstractNumId w:val="34"/>
  </w:num>
  <w:num w:numId="25">
    <w:abstractNumId w:val="24"/>
  </w:num>
  <w:num w:numId="26">
    <w:abstractNumId w:val="15"/>
  </w:num>
  <w:num w:numId="27">
    <w:abstractNumId w:val="21"/>
  </w:num>
  <w:num w:numId="28">
    <w:abstractNumId w:val="26"/>
  </w:num>
  <w:num w:numId="29">
    <w:abstractNumId w:val="27"/>
  </w:num>
  <w:num w:numId="30">
    <w:abstractNumId w:val="36"/>
  </w:num>
  <w:num w:numId="31">
    <w:abstractNumId w:val="37"/>
  </w:num>
  <w:num w:numId="32">
    <w:abstractNumId w:val="35"/>
  </w:num>
  <w:num w:numId="33">
    <w:abstractNumId w:val="33"/>
  </w:num>
  <w:num w:numId="34">
    <w:abstractNumId w:val="38"/>
  </w:num>
  <w:num w:numId="35">
    <w:abstractNumId w:val="5"/>
  </w:num>
  <w:num w:numId="36">
    <w:abstractNumId w:val="22"/>
  </w:num>
  <w:num w:numId="37">
    <w:abstractNumId w:val="28"/>
  </w:num>
  <w:num w:numId="38">
    <w:abstractNumId w:val="9"/>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197"/>
    <w:rsid w:val="00123D11"/>
    <w:rsid w:val="004769A4"/>
    <w:rsid w:val="00564220"/>
    <w:rsid w:val="00711C96"/>
    <w:rsid w:val="00833197"/>
    <w:rsid w:val="009C68F9"/>
    <w:rsid w:val="00C23126"/>
    <w:rsid w:val="00C837B5"/>
    <w:rsid w:val="00DC7200"/>
    <w:rsid w:val="00EB2D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3266"/>
  <w15:docId w15:val="{D8D080B5-41D3-4F85-ADE8-FF7DF5E2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137" w:line="304" w:lineRule="auto"/>
      <w:ind w:left="351" w:right="8" w:hanging="351"/>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spacing w:after="183"/>
      <w:ind w:left="10" w:right="4" w:hanging="10"/>
      <w:jc w:val="center"/>
      <w:outlineLvl w:val="0"/>
    </w:pPr>
    <w:rPr>
      <w:rFonts w:ascii="Times New Roman" w:eastAsia="Times New Roman" w:hAnsi="Times New Roman" w:cs="Times New Roman"/>
      <w:b/>
      <w:color w:val="000000"/>
      <w:sz w:val="24"/>
    </w:rPr>
  </w:style>
  <w:style w:type="paragraph" w:styleId="Nadpis2">
    <w:name w:val="heading 2"/>
    <w:next w:val="Normlny"/>
    <w:link w:val="Nadpis2Char"/>
    <w:uiPriority w:val="9"/>
    <w:unhideWhenUsed/>
    <w:qFormat/>
    <w:pPr>
      <w:keepNext/>
      <w:keepLines/>
      <w:spacing w:after="183"/>
      <w:ind w:left="10" w:right="4" w:hanging="10"/>
      <w:jc w:val="center"/>
      <w:outlineLvl w:val="1"/>
    </w:pPr>
    <w:rPr>
      <w:rFonts w:ascii="Times New Roman" w:eastAsia="Times New Roman" w:hAnsi="Times New Roman" w:cs="Times New Roman"/>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character" w:customStyle="1" w:styleId="Nadpis2Char">
    <w:name w:val="Nadpis 2 Char"/>
    <w:link w:val="Nadpis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9C6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475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8631</Words>
  <Characters>49199</Characters>
  <Application>Microsoft Office Word</Application>
  <DocSecurity>0</DocSecurity>
  <Lines>409</Lines>
  <Paragraphs>115</Paragraphs>
  <ScaleCrop>false</ScaleCrop>
  <HeadingPairs>
    <vt:vector size="2" baseType="variant">
      <vt:variant>
        <vt:lpstr>Názov</vt:lpstr>
      </vt:variant>
      <vt:variant>
        <vt:i4>1</vt:i4>
      </vt:variant>
    </vt:vector>
  </HeadingPairs>
  <TitlesOfParts>
    <vt:vector size="1" baseType="lpstr">
      <vt:lpstr>Úlohy obcí na úseku požiarnej ochrany:</vt:lpstr>
    </vt:vector>
  </TitlesOfParts>
  <Company/>
  <LinksUpToDate>false</LinksUpToDate>
  <CharactersWithSpaces>57715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Úlohy obcí na úseku požiarnej ochrany:</dc:title>
  <dc:subject/>
  <dc:creator>Jednotka Zboru PO</dc:creator>
  <cp:keywords/>
  <cp:lastModifiedBy>KROMPASKÝ Peter</cp:lastModifiedBy>
  <cp:revision>12</cp:revision>
  <dcterms:created xsi:type="dcterms:W3CDTF">2024-01-15T12:58:00Z</dcterms:created>
  <dcterms:modified xsi:type="dcterms:W3CDTF">2024-03-13T16:51:00Z</dcterms:modified>
</cp:coreProperties>
</file>